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79" w:rsidRPr="00614456" w:rsidRDefault="008A2D79" w:rsidP="00614456">
      <w:pPr>
        <w:pStyle w:val="Style1"/>
        <w:widowControl/>
        <w:jc w:val="center"/>
        <w:rPr>
          <w:rStyle w:val="FontStyle45"/>
          <w:rFonts w:ascii="Calibri" w:hAnsi="Calibri"/>
          <w:bCs w:val="0"/>
          <w:position w:val="1"/>
          <w:sz w:val="48"/>
          <w:szCs w:val="48"/>
          <w:lang w:val="en-US"/>
        </w:rPr>
      </w:pPr>
      <w:r w:rsidRPr="00614456">
        <w:rPr>
          <w:rStyle w:val="FontStyle45"/>
          <w:rFonts w:ascii="Calibri" w:hAnsi="Calibri"/>
          <w:bCs w:val="0"/>
          <w:position w:val="1"/>
          <w:sz w:val="48"/>
          <w:szCs w:val="48"/>
        </w:rPr>
        <w:t>ВОЗДУШНЫЙ КОМПРЕССОР</w:t>
      </w:r>
    </w:p>
    <w:p w:rsidR="008A2D79" w:rsidRDefault="008A2D79" w:rsidP="00614456">
      <w:pPr>
        <w:pStyle w:val="Style2"/>
        <w:widowControl/>
        <w:jc w:val="center"/>
        <w:rPr>
          <w:rStyle w:val="FontStyle43"/>
          <w:rFonts w:ascii="Calibri" w:hAnsi="Calibri"/>
          <w:bCs w:val="0"/>
          <w:szCs w:val="24"/>
        </w:rPr>
      </w:pPr>
      <w:r>
        <w:rPr>
          <w:rStyle w:val="FontStyle43"/>
          <w:rFonts w:ascii="Calibri" w:hAnsi="Calibri"/>
          <w:bCs w:val="0"/>
          <w:szCs w:val="24"/>
        </w:rPr>
        <w:t>ИНСТРУКЦИЯ ПО ЭКСПЛУАТАЦИИ</w:t>
      </w:r>
    </w:p>
    <w:p w:rsidR="007228AE" w:rsidRDefault="007228AE" w:rsidP="00614456">
      <w:pPr>
        <w:pStyle w:val="Style2"/>
        <w:widowControl/>
        <w:jc w:val="center"/>
        <w:rPr>
          <w:rStyle w:val="FontStyle43"/>
          <w:rFonts w:ascii="Calibri" w:hAnsi="Calibri"/>
          <w:bCs w:val="0"/>
          <w:szCs w:val="24"/>
        </w:rPr>
      </w:pPr>
    </w:p>
    <w:p w:rsidR="008A2D79" w:rsidRDefault="008A2D79">
      <w:pPr>
        <w:pStyle w:val="Style2"/>
        <w:widowControl/>
        <w:rPr>
          <w:rStyle w:val="FontStyle43"/>
          <w:rFonts w:ascii="Calibri" w:hAnsi="Calibri"/>
          <w:bCs w:val="0"/>
          <w:sz w:val="24"/>
          <w:szCs w:val="24"/>
        </w:rPr>
      </w:pPr>
    </w:p>
    <w:p w:rsidR="008A2D79" w:rsidRDefault="000B0DEB" w:rsidP="00614456">
      <w:pPr>
        <w:widowControl/>
        <w:jc w:val="center"/>
        <w:rPr>
          <w:rFonts w:ascii="Calibri" w:hAnsi="Calibri"/>
        </w:rPr>
      </w:pPr>
      <w:r>
        <w:rPr>
          <w:rFonts w:ascii="Calibri" w:hAnsi="Calibri"/>
          <w:noProof/>
          <w:snapToGrid/>
        </w:rPr>
        <w:drawing>
          <wp:inline distT="0" distB="0" distL="0" distR="0">
            <wp:extent cx="3752850" cy="282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56" w:rsidRDefault="00614456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614456" w:rsidRDefault="00614456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614456" w:rsidRDefault="00614456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614456" w:rsidRDefault="00614456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614456" w:rsidRDefault="00614456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7228AE" w:rsidRDefault="007228AE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7228AE" w:rsidRDefault="007228AE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7228AE" w:rsidRPr="007228AE" w:rsidRDefault="007228AE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8021C2" w:rsidRDefault="008021C2">
      <w:pPr>
        <w:pStyle w:val="Style3"/>
        <w:widowControl/>
        <w:rPr>
          <w:rStyle w:val="FontStyle44"/>
          <w:rFonts w:ascii="Calibri" w:hAnsi="Calibri"/>
          <w:bCs w:val="0"/>
          <w:szCs w:val="24"/>
          <w:lang w:val="en-US"/>
        </w:rPr>
      </w:pPr>
    </w:p>
    <w:p w:rsidR="008021C2" w:rsidRPr="008021C2" w:rsidRDefault="008021C2">
      <w:pPr>
        <w:pStyle w:val="Style3"/>
        <w:widowControl/>
        <w:rPr>
          <w:rStyle w:val="FontStyle44"/>
          <w:rFonts w:ascii="Calibri" w:hAnsi="Calibri"/>
          <w:bCs w:val="0"/>
          <w:szCs w:val="24"/>
          <w:lang w:val="en-US"/>
        </w:rPr>
      </w:pPr>
    </w:p>
    <w:p w:rsidR="00614456" w:rsidRDefault="00614456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614456" w:rsidRDefault="00614456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614456" w:rsidRDefault="00614456">
      <w:pPr>
        <w:pStyle w:val="Style3"/>
        <w:widowControl/>
        <w:rPr>
          <w:rStyle w:val="FontStyle44"/>
          <w:rFonts w:ascii="Calibri" w:hAnsi="Calibri"/>
          <w:bCs w:val="0"/>
          <w:szCs w:val="24"/>
        </w:rPr>
      </w:pPr>
    </w:p>
    <w:p w:rsidR="008A2D79" w:rsidRPr="00614456" w:rsidRDefault="008A2D79" w:rsidP="00614456">
      <w:pPr>
        <w:pStyle w:val="Style3"/>
        <w:widowControl/>
        <w:jc w:val="center"/>
        <w:rPr>
          <w:rStyle w:val="FontStyle44"/>
          <w:rFonts w:ascii="Calibri" w:hAnsi="Calibri"/>
          <w:bCs w:val="0"/>
          <w:sz w:val="28"/>
          <w:szCs w:val="28"/>
        </w:rPr>
      </w:pPr>
      <w:r w:rsidRPr="00614456">
        <w:rPr>
          <w:rStyle w:val="FontStyle44"/>
          <w:rFonts w:ascii="Calibri" w:hAnsi="Calibri"/>
          <w:bCs w:val="0"/>
          <w:sz w:val="28"/>
          <w:szCs w:val="28"/>
        </w:rPr>
        <w:lastRenderedPageBreak/>
        <w:t xml:space="preserve">ПРЕЖДЕ </w:t>
      </w:r>
      <w:proofErr w:type="gramStart"/>
      <w:r w:rsidRPr="00614456">
        <w:rPr>
          <w:rStyle w:val="FontStyle44"/>
          <w:rFonts w:ascii="Calibri" w:hAnsi="Calibri"/>
          <w:bCs w:val="0"/>
          <w:sz w:val="28"/>
          <w:szCs w:val="28"/>
        </w:rPr>
        <w:t>ВСЕГО</w:t>
      </w:r>
      <w:proofErr w:type="gramEnd"/>
      <w:r w:rsidRPr="00614456">
        <w:rPr>
          <w:rStyle w:val="FontStyle44"/>
          <w:rFonts w:ascii="Calibri" w:hAnsi="Calibri"/>
          <w:bCs w:val="0"/>
          <w:sz w:val="28"/>
          <w:szCs w:val="28"/>
        </w:rPr>
        <w:t xml:space="preserve"> ИЗУЧИТЕ ИНСТРУКЦИЮ ПО ЭКСПЛУАТАЦИИ</w:t>
      </w:r>
    </w:p>
    <w:p w:rsidR="008A2D79" w:rsidRDefault="00614456" w:rsidP="008021C2">
      <w:pPr>
        <w:pStyle w:val="Style1"/>
        <w:widowControl/>
        <w:jc w:val="center"/>
        <w:rPr>
          <w:rStyle w:val="FontStyle45"/>
          <w:rFonts w:ascii="Calibri" w:hAnsi="Calibri"/>
          <w:bCs w:val="0"/>
          <w:position w:val="-6"/>
          <w:szCs w:val="24"/>
          <w:lang w:val="de-DE"/>
        </w:rPr>
      </w:pPr>
      <w:r>
        <w:rPr>
          <w:rStyle w:val="FontStyle45"/>
          <w:rFonts w:ascii="Calibri" w:hAnsi="Calibri"/>
          <w:bCs w:val="0"/>
          <w:position w:val="-6"/>
          <w:szCs w:val="24"/>
        </w:rPr>
        <w:br w:type="page"/>
      </w:r>
      <w:r w:rsidR="008A2D79">
        <w:rPr>
          <w:rStyle w:val="FontStyle45"/>
          <w:rFonts w:ascii="Calibri" w:hAnsi="Calibri"/>
          <w:bCs w:val="0"/>
          <w:position w:val="-6"/>
          <w:szCs w:val="24"/>
        </w:rPr>
        <w:lastRenderedPageBreak/>
        <w:t>СОДЕРЖАНИЕ</w:t>
      </w:r>
    </w:p>
    <w:p w:rsidR="008021C2" w:rsidRDefault="008021C2">
      <w:pPr>
        <w:pStyle w:val="Style5"/>
        <w:widowControl/>
        <w:rPr>
          <w:rStyle w:val="FontStyle46"/>
          <w:rFonts w:ascii="Calibri" w:hAnsi="Calibri"/>
          <w:spacing w:val="-20"/>
          <w:szCs w:val="24"/>
        </w:rPr>
      </w:pPr>
    </w:p>
    <w:p w:rsidR="007228AE" w:rsidRPr="007228AE" w:rsidRDefault="007228AE">
      <w:pPr>
        <w:pStyle w:val="Style5"/>
        <w:widowControl/>
        <w:rPr>
          <w:rStyle w:val="FontStyle46"/>
          <w:rFonts w:ascii="Calibri" w:hAnsi="Calibri"/>
          <w:spacing w:val="-20"/>
          <w:szCs w:val="24"/>
        </w:rPr>
      </w:pPr>
    </w:p>
    <w:p w:rsidR="008A2D79" w:rsidRPr="00517AE4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>
        <w:rPr>
          <w:rStyle w:val="FontStyle46"/>
          <w:rFonts w:ascii="Calibri" w:hAnsi="Calibri"/>
          <w:spacing w:val="-20"/>
          <w:szCs w:val="24"/>
          <w:lang w:val="de-DE"/>
        </w:rPr>
        <w:t>1.</w:t>
      </w:r>
      <w:r w:rsidR="008021C2">
        <w:rPr>
          <w:rStyle w:val="FontStyle46"/>
          <w:rFonts w:ascii="Calibri" w:hAnsi="Calibri"/>
          <w:spacing w:val="-20"/>
          <w:szCs w:val="24"/>
          <w:lang w:val="de-DE"/>
        </w:rPr>
        <w:tab/>
      </w:r>
      <w:r>
        <w:rPr>
          <w:rStyle w:val="FontStyle46"/>
          <w:rFonts w:ascii="Calibri" w:hAnsi="Calibri"/>
          <w:szCs w:val="24"/>
        </w:rPr>
        <w:t>ВВЕДЕНИЕ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 w:rsidRPr="00517AE4">
        <w:rPr>
          <w:rStyle w:val="FontStyle46"/>
          <w:rFonts w:ascii="Calibri" w:hAnsi="Calibri"/>
          <w:szCs w:val="24"/>
        </w:rPr>
        <w:t>1</w:t>
      </w:r>
    </w:p>
    <w:p w:rsidR="008A2D79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>
        <w:rPr>
          <w:rStyle w:val="FontStyle46"/>
          <w:rFonts w:ascii="Calibri" w:hAnsi="Calibri"/>
          <w:szCs w:val="24"/>
        </w:rPr>
        <w:t>2.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ПОЯСНЕНИЯ ПО ТЕХНИКЕ БЕЗОПАСНОСТИ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1</w:t>
      </w:r>
    </w:p>
    <w:p w:rsidR="008A2D79" w:rsidRPr="00517AE4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 w:rsidRPr="00517AE4">
        <w:rPr>
          <w:rStyle w:val="FontStyle46"/>
          <w:rFonts w:ascii="Calibri" w:hAnsi="Calibri"/>
          <w:szCs w:val="24"/>
        </w:rPr>
        <w:t>3.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КРАТКОЕ ОПИСАНИЕ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 w:rsidRPr="00517AE4">
        <w:rPr>
          <w:rStyle w:val="FontStyle46"/>
          <w:rFonts w:ascii="Calibri" w:hAnsi="Calibri"/>
          <w:szCs w:val="24"/>
        </w:rPr>
        <w:t>3</w:t>
      </w:r>
    </w:p>
    <w:p w:rsidR="008A2D79" w:rsidRPr="00517AE4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 w:rsidRPr="00517AE4">
        <w:rPr>
          <w:rStyle w:val="FontStyle46"/>
          <w:rFonts w:ascii="Calibri" w:hAnsi="Calibri"/>
          <w:szCs w:val="24"/>
        </w:rPr>
        <w:t>4.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ОБЩИЙ ВИД И ОСНОВНЫЕ УЗЛЫ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 w:rsidRPr="00517AE4">
        <w:rPr>
          <w:rStyle w:val="FontStyle46"/>
          <w:rFonts w:ascii="Calibri" w:hAnsi="Calibri"/>
          <w:szCs w:val="24"/>
        </w:rPr>
        <w:t>3</w:t>
      </w:r>
    </w:p>
    <w:p w:rsidR="008A2D79" w:rsidRPr="00517AE4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 w:rsidRPr="00517AE4">
        <w:rPr>
          <w:rStyle w:val="FontStyle46"/>
          <w:rFonts w:ascii="Calibri" w:hAnsi="Calibri"/>
          <w:szCs w:val="24"/>
        </w:rPr>
        <w:t>5.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ПОДГОТОВКА К ПУСКУ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 w:rsidRPr="00517AE4">
        <w:rPr>
          <w:rStyle w:val="FontStyle46"/>
          <w:rFonts w:ascii="Calibri" w:hAnsi="Calibri"/>
          <w:szCs w:val="24"/>
        </w:rPr>
        <w:t>3</w:t>
      </w:r>
    </w:p>
    <w:p w:rsidR="008A2D79" w:rsidRPr="00517AE4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 w:rsidRPr="00517AE4">
        <w:rPr>
          <w:rStyle w:val="FontStyle46"/>
          <w:rFonts w:ascii="Calibri" w:hAnsi="Calibri"/>
          <w:szCs w:val="24"/>
        </w:rPr>
        <w:t>6.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ЭКСПЛУАТАЦИЯ И РЕГУЛИРОВАНИЕ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 w:rsidRPr="00517AE4">
        <w:rPr>
          <w:rStyle w:val="FontStyle46"/>
          <w:rFonts w:ascii="Calibri" w:hAnsi="Calibri"/>
          <w:szCs w:val="24"/>
        </w:rPr>
        <w:t>3</w:t>
      </w:r>
    </w:p>
    <w:p w:rsidR="008A2D79" w:rsidRPr="00517AE4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 w:rsidRPr="00517AE4">
        <w:rPr>
          <w:rStyle w:val="FontStyle46"/>
          <w:rFonts w:ascii="Calibri" w:hAnsi="Calibri"/>
          <w:szCs w:val="24"/>
        </w:rPr>
        <w:t>7.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МЕРЫ БЕЗОПАСНОСТИ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 w:rsidRPr="00517AE4">
        <w:rPr>
          <w:rStyle w:val="FontStyle46"/>
          <w:rFonts w:ascii="Calibri" w:hAnsi="Calibri"/>
          <w:szCs w:val="24"/>
        </w:rPr>
        <w:t>4</w:t>
      </w:r>
    </w:p>
    <w:p w:rsidR="008A2D79" w:rsidRPr="00517AE4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 w:rsidRPr="00517AE4">
        <w:rPr>
          <w:rStyle w:val="FontStyle46"/>
          <w:rFonts w:ascii="Calibri" w:hAnsi="Calibri"/>
          <w:szCs w:val="24"/>
        </w:rPr>
        <w:t>8.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ТЕХОБСЛУЖИВАНИЕ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 w:rsidRPr="00517AE4">
        <w:rPr>
          <w:rStyle w:val="FontStyle46"/>
          <w:rFonts w:ascii="Calibri" w:hAnsi="Calibri"/>
          <w:szCs w:val="24"/>
        </w:rPr>
        <w:t>4</w:t>
      </w:r>
    </w:p>
    <w:p w:rsidR="008A2D79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>
        <w:rPr>
          <w:rStyle w:val="FontStyle46"/>
          <w:rFonts w:ascii="Calibri" w:hAnsi="Calibri"/>
          <w:szCs w:val="24"/>
        </w:rPr>
        <w:t>9.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НЕИСПРАВНОСТИ И СПОСОБЫ ИХ УСТРАНЕНИЯ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5</w:t>
      </w:r>
    </w:p>
    <w:p w:rsidR="008A2D79" w:rsidRPr="00517AE4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 w:rsidRPr="00517AE4">
        <w:rPr>
          <w:rStyle w:val="FontStyle46"/>
          <w:rFonts w:ascii="Calibri" w:hAnsi="Calibri"/>
          <w:szCs w:val="24"/>
        </w:rPr>
        <w:t>10.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ИЛЛЮСТРАЦИИ ДЕТАЛЕЙ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 w:rsidRPr="00517AE4">
        <w:rPr>
          <w:rStyle w:val="FontStyle46"/>
          <w:rFonts w:ascii="Calibri" w:hAnsi="Calibri"/>
          <w:szCs w:val="24"/>
        </w:rPr>
        <w:t>6</w:t>
      </w:r>
    </w:p>
    <w:p w:rsidR="008A2D79" w:rsidRPr="00517AE4" w:rsidRDefault="008A2D79" w:rsidP="007228AE">
      <w:pPr>
        <w:pStyle w:val="Style5"/>
        <w:widowControl/>
        <w:tabs>
          <w:tab w:val="right" w:leader="dot" w:pos="6663"/>
        </w:tabs>
        <w:ind w:left="567" w:hanging="567"/>
        <w:rPr>
          <w:rStyle w:val="FontStyle46"/>
          <w:rFonts w:ascii="Calibri" w:hAnsi="Calibri"/>
          <w:szCs w:val="24"/>
        </w:rPr>
      </w:pPr>
      <w:r w:rsidRPr="00517AE4">
        <w:rPr>
          <w:rStyle w:val="FontStyle46"/>
          <w:rFonts w:ascii="Calibri" w:hAnsi="Calibri"/>
          <w:szCs w:val="24"/>
        </w:rPr>
        <w:t>11.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>
        <w:rPr>
          <w:rStyle w:val="FontStyle46"/>
          <w:rFonts w:ascii="Calibri" w:hAnsi="Calibri"/>
          <w:szCs w:val="24"/>
        </w:rPr>
        <w:t>ОСНОВНЫЕ ТЕХНИЧЕСКИЕ ПАРАМЕТРЫ</w:t>
      </w:r>
      <w:r w:rsidR="008021C2">
        <w:rPr>
          <w:rStyle w:val="FontStyle46"/>
          <w:rFonts w:ascii="Calibri" w:hAnsi="Calibri"/>
          <w:szCs w:val="24"/>
          <w:lang w:val="en-US"/>
        </w:rPr>
        <w:tab/>
      </w:r>
      <w:r w:rsidRPr="00517AE4">
        <w:rPr>
          <w:rStyle w:val="FontStyle46"/>
          <w:rFonts w:ascii="Calibri" w:hAnsi="Calibri"/>
          <w:szCs w:val="24"/>
        </w:rPr>
        <w:t>8</w:t>
      </w:r>
    </w:p>
    <w:p w:rsidR="008021C2" w:rsidRDefault="008021C2" w:rsidP="007228AE">
      <w:pPr>
        <w:widowControl/>
        <w:tabs>
          <w:tab w:val="right" w:leader="dot" w:pos="6663"/>
        </w:tabs>
        <w:autoSpaceDE/>
        <w:autoSpaceDN/>
        <w:adjustRightInd/>
        <w:rPr>
          <w:rStyle w:val="FontStyle55"/>
          <w:rFonts w:ascii="Calibri" w:hAnsi="Calibri"/>
          <w:bCs w:val="0"/>
          <w:szCs w:val="24"/>
        </w:rPr>
      </w:pPr>
      <w:r>
        <w:rPr>
          <w:rStyle w:val="FontStyle55"/>
          <w:rFonts w:ascii="Calibri" w:hAnsi="Calibri"/>
          <w:bCs w:val="0"/>
          <w:szCs w:val="24"/>
        </w:rPr>
        <w:br w:type="page"/>
      </w:r>
    </w:p>
    <w:p w:rsidR="008A2D79" w:rsidRPr="00517AE4" w:rsidRDefault="008A2D79" w:rsidP="007228AE">
      <w:pPr>
        <w:pStyle w:val="Style40"/>
        <w:widowControl/>
        <w:ind w:left="567" w:hanging="567"/>
        <w:rPr>
          <w:rStyle w:val="FontStyle55"/>
          <w:rFonts w:ascii="Calibri" w:hAnsi="Calibri"/>
          <w:bCs w:val="0"/>
          <w:szCs w:val="24"/>
        </w:rPr>
      </w:pPr>
      <w:r w:rsidRPr="00517AE4">
        <w:rPr>
          <w:rStyle w:val="FontStyle55"/>
          <w:rFonts w:ascii="Calibri" w:hAnsi="Calibri"/>
          <w:bCs w:val="0"/>
          <w:szCs w:val="24"/>
        </w:rPr>
        <w:lastRenderedPageBreak/>
        <w:t>1.</w:t>
      </w:r>
      <w:r w:rsidR="007228AE">
        <w:rPr>
          <w:rStyle w:val="FontStyle55"/>
          <w:rFonts w:ascii="Calibri" w:hAnsi="Calibri"/>
          <w:bCs w:val="0"/>
          <w:szCs w:val="24"/>
          <w:lang w:val="en-US"/>
        </w:rPr>
        <w:tab/>
      </w:r>
      <w:r>
        <w:rPr>
          <w:rStyle w:val="FontStyle55"/>
          <w:rFonts w:ascii="Calibri" w:hAnsi="Calibri"/>
          <w:bCs w:val="0"/>
          <w:szCs w:val="24"/>
        </w:rPr>
        <w:t>ВВЕДЕНИЕ</w:t>
      </w:r>
    </w:p>
    <w:p w:rsidR="008A2D79" w:rsidRDefault="008A2D79">
      <w:pPr>
        <w:pStyle w:val="Style11"/>
        <w:widowControl/>
        <w:rPr>
          <w:rStyle w:val="FontStyle56"/>
          <w:rFonts w:ascii="Calibri" w:hAnsi="Calibri"/>
          <w:sz w:val="18"/>
          <w:szCs w:val="18"/>
          <w:lang w:val="en-US"/>
        </w:rPr>
      </w:pPr>
      <w:r w:rsidRPr="007228AE">
        <w:rPr>
          <w:rStyle w:val="FontStyle56"/>
          <w:rFonts w:ascii="Calibri" w:hAnsi="Calibri"/>
          <w:sz w:val="18"/>
          <w:szCs w:val="18"/>
        </w:rPr>
        <w:t>Внимательно изучите Инструкцию перед эксплуатацией или обслуживанием этого воздушного компрессора, чтобы освоить надлежащую технику безопасности, приемы эксплуатации и техобслуживания. НАРУШЕНИЕ ИНСТРУКЦИИ ЧРЕВАТО ТРАВМАМИ, ПОРЧЕЙ ИМУЩЕСТВА И/ИЛИ ОТМЕНОЙ ГАРАНТИИ. Соблюдение инструкций обеспечит более долгую и безопасную эксплуатацию вашего воздушного компрессора.</w:t>
      </w:r>
    </w:p>
    <w:p w:rsidR="007228AE" w:rsidRPr="007228AE" w:rsidRDefault="007228AE">
      <w:pPr>
        <w:pStyle w:val="Style11"/>
        <w:widowControl/>
        <w:rPr>
          <w:rFonts w:ascii="Calibri" w:hAnsi="Calibri"/>
          <w:sz w:val="18"/>
          <w:szCs w:val="18"/>
          <w:lang w:val="en-US"/>
        </w:rPr>
      </w:pPr>
    </w:p>
    <w:p w:rsidR="008A2D79" w:rsidRDefault="008A2D79" w:rsidP="007228AE">
      <w:pPr>
        <w:pStyle w:val="Style40"/>
        <w:widowControl/>
        <w:ind w:left="567" w:hanging="567"/>
        <w:rPr>
          <w:rStyle w:val="FontStyle55"/>
          <w:rFonts w:ascii="Calibri" w:hAnsi="Calibri"/>
          <w:bCs w:val="0"/>
          <w:szCs w:val="24"/>
        </w:rPr>
      </w:pPr>
      <w:r>
        <w:rPr>
          <w:rStyle w:val="FontStyle55"/>
          <w:rFonts w:ascii="Calibri" w:hAnsi="Calibri"/>
          <w:bCs w:val="0"/>
          <w:szCs w:val="24"/>
        </w:rPr>
        <w:t>2.</w:t>
      </w:r>
      <w:r w:rsidR="007228AE">
        <w:rPr>
          <w:rStyle w:val="FontStyle55"/>
          <w:rFonts w:ascii="Calibri" w:hAnsi="Calibri"/>
          <w:bCs w:val="0"/>
          <w:szCs w:val="24"/>
          <w:lang w:val="en-US"/>
        </w:rPr>
        <w:tab/>
      </w:r>
      <w:r>
        <w:rPr>
          <w:rStyle w:val="FontStyle55"/>
          <w:rFonts w:ascii="Calibri" w:hAnsi="Calibri"/>
          <w:bCs w:val="0"/>
          <w:szCs w:val="24"/>
        </w:rPr>
        <w:t>ПОЯСНЕНИЯ ПО ТЕХНИКЕ БЕЗОПАСНОСТИ</w:t>
      </w:r>
    </w:p>
    <w:p w:rsidR="008A2D79" w:rsidRPr="007228AE" w:rsidRDefault="00F2133A" w:rsidP="007228AE">
      <w:pPr>
        <w:pStyle w:val="Style8"/>
        <w:widowControl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napToGrid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A7F6F6C" wp14:editId="15E26AE9">
            <wp:simplePos x="0" y="0"/>
            <wp:positionH relativeFrom="column">
              <wp:posOffset>-29210</wp:posOffset>
            </wp:positionH>
            <wp:positionV relativeFrom="paragraph">
              <wp:posOffset>33020</wp:posOffset>
            </wp:positionV>
            <wp:extent cx="229870" cy="183515"/>
            <wp:effectExtent l="0" t="0" r="0" b="698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7228AE">
        <w:rPr>
          <w:rStyle w:val="FontStyle68"/>
          <w:rFonts w:ascii="Calibri" w:hAnsi="Calibri"/>
          <w:sz w:val="18"/>
          <w:szCs w:val="18"/>
        </w:rPr>
        <w:t>"ОПАСНО"</w:t>
      </w:r>
      <w:r w:rsidR="008A2D79" w:rsidRPr="007228AE">
        <w:rPr>
          <w:rStyle w:val="FontStyle68"/>
          <w:rFonts w:ascii="Calibri" w:hAnsi="Calibri"/>
          <w:sz w:val="18"/>
          <w:szCs w:val="18"/>
          <w:lang w:val="en-US"/>
        </w:rPr>
        <w:t> </w:t>
      </w:r>
      <w:r w:rsidR="008A2D79" w:rsidRPr="007228AE">
        <w:rPr>
          <w:rStyle w:val="FontStyle68"/>
          <w:rFonts w:ascii="Calibri" w:hAnsi="Calibri"/>
          <w:sz w:val="18"/>
          <w:szCs w:val="18"/>
        </w:rPr>
        <w:t>— НЕПОСРЕДСТВЕННАЯ ОПАСНОСТЬ, ВЕДУЩАЯ К ТЯЖЕЛОЙ ТРАВМЕ ИЛИ СМЕРТИ.</w:t>
      </w:r>
      <w:r w:rsidRPr="00F2133A">
        <w:rPr>
          <w:rStyle w:val="FontStyle68"/>
          <w:rFonts w:ascii="Calibri" w:hAnsi="Calibri"/>
          <w:sz w:val="18"/>
          <w:szCs w:val="18"/>
        </w:rPr>
        <w:t xml:space="preserve"> </w:t>
      </w:r>
    </w:p>
    <w:p w:rsidR="008A2D79" w:rsidRPr="007228AE" w:rsidRDefault="00F2133A" w:rsidP="00F2133A">
      <w:pPr>
        <w:pStyle w:val="Style17"/>
        <w:widowControl/>
        <w:ind w:left="1134" w:hanging="1134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napToGrid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9D7C08C" wp14:editId="45028F74">
            <wp:simplePos x="0" y="0"/>
            <wp:positionH relativeFrom="column">
              <wp:posOffset>-19685</wp:posOffset>
            </wp:positionH>
            <wp:positionV relativeFrom="paragraph">
              <wp:posOffset>10160</wp:posOffset>
            </wp:positionV>
            <wp:extent cx="196215" cy="207645"/>
            <wp:effectExtent l="0" t="0" r="0" b="190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7228AE">
        <w:rPr>
          <w:rStyle w:val="FontStyle56"/>
          <w:rFonts w:ascii="Calibri" w:hAnsi="Calibri"/>
          <w:sz w:val="18"/>
          <w:szCs w:val="18"/>
        </w:rPr>
        <w:t>1.</w:t>
      </w:r>
      <w:r w:rsidR="007228AE" w:rsidRPr="00F2133A">
        <w:rPr>
          <w:rStyle w:val="FontStyle56"/>
          <w:rFonts w:ascii="Calibri" w:hAnsi="Calibri"/>
          <w:sz w:val="18"/>
          <w:szCs w:val="18"/>
        </w:rPr>
        <w:tab/>
      </w:r>
      <w:r w:rsidR="008A2D79" w:rsidRPr="007228AE">
        <w:rPr>
          <w:rStyle w:val="FontStyle56"/>
          <w:rFonts w:ascii="Calibri" w:hAnsi="Calibri"/>
          <w:sz w:val="18"/>
          <w:szCs w:val="18"/>
        </w:rPr>
        <w:t>ДЛЯ УМЕНЬШЕНИЯ РИСКА ПОЖАРА И ВЗРЫВА НИКОГДА НЕ РАСПЫЛЯЙТЕ ОГНЕОПАСНЫЕ ЖИДКОСТИ В ЗАМКНУТОМ, ОГРАНИЧЕННОМ ПРОСТРАНСТВЕ. Электродвигатель и реле давления обыкновенно искрят во время работы. Искры, попадая в пары бензина или других растворителей, способны вызвать пожар или взрыв. Компрессор должен работать только в хорошо проветриваемом месте. Во время распыления жидкостей курить запрещено. Распылять жидкости там, где есть искрение или открытое пламя, запрещено. Держите компрессор как можно дальше от места распыления жидкостей.</w:t>
      </w:r>
    </w:p>
    <w:p w:rsidR="008A2D79" w:rsidRPr="007228AE" w:rsidRDefault="00F2133A" w:rsidP="00F2133A">
      <w:pPr>
        <w:pStyle w:val="Style41"/>
        <w:widowControl/>
        <w:ind w:left="1134" w:hanging="1134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napToGrid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E4631C1" wp14:editId="35EF8012">
            <wp:simplePos x="0" y="0"/>
            <wp:positionH relativeFrom="column">
              <wp:posOffset>-34925</wp:posOffset>
            </wp:positionH>
            <wp:positionV relativeFrom="paragraph">
              <wp:posOffset>-5080</wp:posOffset>
            </wp:positionV>
            <wp:extent cx="213360" cy="203200"/>
            <wp:effectExtent l="0" t="0" r="0" b="635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7228AE">
        <w:rPr>
          <w:rStyle w:val="FontStyle56"/>
          <w:rFonts w:ascii="Calibri" w:hAnsi="Calibri"/>
          <w:sz w:val="18"/>
          <w:szCs w:val="18"/>
        </w:rPr>
        <w:t>2.</w:t>
      </w:r>
      <w:r w:rsidR="007228AE" w:rsidRPr="00F2133A">
        <w:rPr>
          <w:rStyle w:val="FontStyle56"/>
          <w:rFonts w:ascii="Calibri" w:hAnsi="Calibri"/>
          <w:sz w:val="18"/>
          <w:szCs w:val="18"/>
        </w:rPr>
        <w:tab/>
      </w:r>
      <w:r w:rsidR="008A2D79" w:rsidRPr="007228AE">
        <w:rPr>
          <w:rStyle w:val="FontStyle56"/>
          <w:rFonts w:ascii="Calibri" w:hAnsi="Calibri"/>
          <w:sz w:val="18"/>
          <w:szCs w:val="18"/>
        </w:rPr>
        <w:t xml:space="preserve">Растворители </w:t>
      </w:r>
      <w:proofErr w:type="spellStart"/>
      <w:r w:rsidR="008A2D79" w:rsidRPr="007228AE">
        <w:rPr>
          <w:rStyle w:val="FontStyle56"/>
          <w:rFonts w:ascii="Calibri" w:hAnsi="Calibri"/>
          <w:sz w:val="18"/>
          <w:szCs w:val="18"/>
        </w:rPr>
        <w:t>трихлорэтан</w:t>
      </w:r>
      <w:proofErr w:type="spellEnd"/>
      <w:r w:rsidR="008A2D79" w:rsidRPr="007228AE">
        <w:rPr>
          <w:rStyle w:val="FontStyle56"/>
          <w:rFonts w:ascii="Calibri" w:hAnsi="Calibri"/>
          <w:sz w:val="18"/>
          <w:szCs w:val="18"/>
        </w:rPr>
        <w:t xml:space="preserve"> и </w:t>
      </w:r>
      <w:proofErr w:type="spellStart"/>
      <w:r w:rsidR="008A2D79" w:rsidRPr="007228AE">
        <w:rPr>
          <w:rStyle w:val="FontStyle56"/>
          <w:rFonts w:ascii="Calibri" w:hAnsi="Calibri"/>
          <w:sz w:val="18"/>
          <w:szCs w:val="18"/>
        </w:rPr>
        <w:t>метиленхлорид</w:t>
      </w:r>
      <w:proofErr w:type="spellEnd"/>
      <w:r w:rsidR="008A2D79" w:rsidRPr="007228AE">
        <w:rPr>
          <w:rStyle w:val="FontStyle56"/>
          <w:rFonts w:ascii="Calibri" w:hAnsi="Calibri"/>
          <w:sz w:val="18"/>
          <w:szCs w:val="18"/>
        </w:rPr>
        <w:t xml:space="preserve"> способны вступить в химическую реакцию с алюминием, используемым в краскораспылителях, </w:t>
      </w:r>
      <w:proofErr w:type="spellStart"/>
      <w:r w:rsidR="008A2D79" w:rsidRPr="007228AE">
        <w:rPr>
          <w:rStyle w:val="FontStyle56"/>
          <w:rFonts w:ascii="Calibri" w:hAnsi="Calibri"/>
          <w:sz w:val="18"/>
          <w:szCs w:val="18"/>
        </w:rPr>
        <w:t>красконасосах</w:t>
      </w:r>
      <w:proofErr w:type="spellEnd"/>
      <w:r w:rsidR="008A2D79" w:rsidRPr="007228AE">
        <w:rPr>
          <w:rStyle w:val="FontStyle56"/>
          <w:rFonts w:ascii="Calibri" w:hAnsi="Calibri"/>
          <w:sz w:val="18"/>
          <w:szCs w:val="18"/>
        </w:rPr>
        <w:t xml:space="preserve"> и т. п., и вызвать </w:t>
      </w:r>
      <w:proofErr w:type="spellStart"/>
      <w:r w:rsidR="008A2D79" w:rsidRPr="007228AE">
        <w:rPr>
          <w:rStyle w:val="FontStyle56"/>
          <w:rFonts w:ascii="Calibri" w:hAnsi="Calibri"/>
          <w:sz w:val="18"/>
          <w:szCs w:val="18"/>
        </w:rPr>
        <w:t>взрыв</w:t>
      </w:r>
      <w:proofErr w:type="gramStart"/>
      <w:r w:rsidR="008A2D79" w:rsidRPr="007228AE">
        <w:rPr>
          <w:rStyle w:val="FontStyle56"/>
          <w:rFonts w:ascii="Calibri" w:hAnsi="Calibri"/>
          <w:sz w:val="18"/>
          <w:szCs w:val="18"/>
        </w:rPr>
        <w:t>.Д</w:t>
      </w:r>
      <w:proofErr w:type="gramEnd"/>
      <w:r w:rsidR="008A2D79" w:rsidRPr="007228AE">
        <w:rPr>
          <w:rStyle w:val="FontStyle56"/>
          <w:rFonts w:ascii="Calibri" w:hAnsi="Calibri"/>
          <w:sz w:val="18"/>
          <w:szCs w:val="18"/>
        </w:rPr>
        <w:t>ля</w:t>
      </w:r>
      <w:proofErr w:type="spellEnd"/>
      <w:r w:rsidR="008A2D79" w:rsidRPr="007228AE">
        <w:rPr>
          <w:rStyle w:val="FontStyle56"/>
          <w:rFonts w:ascii="Calibri" w:hAnsi="Calibri"/>
          <w:sz w:val="18"/>
          <w:szCs w:val="18"/>
        </w:rPr>
        <w:t xml:space="preserve"> этих растворителей используйте только распылители из нержавеющей стали. Это не скажется на вашем воздушном компрессоре, но может сказаться на используемом оборудовании.</w:t>
      </w:r>
    </w:p>
    <w:p w:rsidR="008A2D79" w:rsidRPr="007228AE" w:rsidRDefault="00F2133A" w:rsidP="00F2133A">
      <w:pPr>
        <w:pStyle w:val="Style41"/>
        <w:widowControl/>
        <w:ind w:left="1134" w:hanging="1134"/>
        <w:rPr>
          <w:rStyle w:val="FontStyle56"/>
          <w:rFonts w:ascii="Calibri" w:hAnsi="Calibri"/>
          <w:sz w:val="18"/>
          <w:szCs w:val="18"/>
        </w:rPr>
      </w:pPr>
      <w:r>
        <w:rPr>
          <w:rFonts w:ascii="Calibri" w:hAnsi="Calibri"/>
          <w:noProof/>
          <w:snapToGrid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0573B246" wp14:editId="428AE625">
            <wp:simplePos x="0" y="0"/>
            <wp:positionH relativeFrom="column">
              <wp:posOffset>-18415</wp:posOffset>
            </wp:positionH>
            <wp:positionV relativeFrom="paragraph">
              <wp:posOffset>20955</wp:posOffset>
            </wp:positionV>
            <wp:extent cx="231140" cy="21336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7228AE">
        <w:rPr>
          <w:rStyle w:val="FontStyle56"/>
          <w:rFonts w:ascii="Calibri" w:hAnsi="Calibri"/>
          <w:sz w:val="18"/>
          <w:szCs w:val="18"/>
        </w:rPr>
        <w:t xml:space="preserve">3. </w:t>
      </w:r>
      <w:r w:rsidR="007228AE" w:rsidRPr="00F2133A">
        <w:rPr>
          <w:rStyle w:val="FontStyle56"/>
          <w:rFonts w:ascii="Calibri" w:hAnsi="Calibri"/>
          <w:sz w:val="18"/>
          <w:szCs w:val="18"/>
        </w:rPr>
        <w:tab/>
      </w:r>
      <w:r w:rsidR="008A2D79" w:rsidRPr="007228AE">
        <w:rPr>
          <w:rStyle w:val="FontStyle56"/>
          <w:rFonts w:ascii="Calibri" w:hAnsi="Calibri"/>
          <w:sz w:val="18"/>
          <w:szCs w:val="18"/>
        </w:rPr>
        <w:t>Никогда не вдыхайте сжатый воздух непосредственно из компрессора. Он непригоден для дыхания.</w:t>
      </w:r>
    </w:p>
    <w:p w:rsidR="007228AE" w:rsidRDefault="00F2133A">
      <w:pPr>
        <w:pStyle w:val="Style8"/>
        <w:widowControl/>
        <w:rPr>
          <w:rStyle w:val="FontStyle68"/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noProof/>
          <w:snapToGrid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2515DAD4" wp14:editId="5278AE03">
            <wp:simplePos x="0" y="0"/>
            <wp:positionH relativeFrom="column">
              <wp:posOffset>-29210</wp:posOffset>
            </wp:positionH>
            <wp:positionV relativeFrom="paragraph">
              <wp:posOffset>130579</wp:posOffset>
            </wp:positionV>
            <wp:extent cx="229870" cy="183515"/>
            <wp:effectExtent l="0" t="0" r="0" b="698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D79" w:rsidRPr="007228AE" w:rsidRDefault="008A2D79" w:rsidP="007228AE">
      <w:pPr>
        <w:pStyle w:val="Style8"/>
        <w:widowControl/>
        <w:jc w:val="center"/>
        <w:rPr>
          <w:rFonts w:ascii="Calibri" w:hAnsi="Calibri"/>
          <w:sz w:val="18"/>
          <w:szCs w:val="18"/>
        </w:rPr>
      </w:pPr>
      <w:r w:rsidRPr="007228AE">
        <w:rPr>
          <w:rStyle w:val="FontStyle68"/>
          <w:rFonts w:ascii="Calibri" w:hAnsi="Calibri"/>
          <w:sz w:val="18"/>
          <w:szCs w:val="18"/>
        </w:rPr>
        <w:t>"ПРЕДУПРЕЖДЕНИЕ" — ПОТЕНЦИАЛЬНАЯ ОПАСНОСТЬ, СПОСОБНАЯ ПРИВЕСТИ К ТЯЖЕЛОЙ ТРАВМЕ ИЛИ СМЕРТИ.</w:t>
      </w:r>
    </w:p>
    <w:p w:rsidR="008A2D79" w:rsidRPr="007228AE" w:rsidRDefault="00F2133A" w:rsidP="00F2133A">
      <w:pPr>
        <w:pStyle w:val="Style10"/>
        <w:widowControl/>
        <w:ind w:left="1134" w:hanging="567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napToGrid/>
          <w:sz w:val="14"/>
        </w:rPr>
        <w:drawing>
          <wp:anchor distT="0" distB="0" distL="114300" distR="114300" simplePos="0" relativeHeight="251668480" behindDoc="0" locked="0" layoutInCell="1" allowOverlap="1" wp14:anchorId="4AF0B4AA" wp14:editId="0F4FA9D0">
            <wp:simplePos x="0" y="0"/>
            <wp:positionH relativeFrom="column">
              <wp:posOffset>5080</wp:posOffset>
            </wp:positionH>
            <wp:positionV relativeFrom="paragraph">
              <wp:posOffset>516890</wp:posOffset>
            </wp:positionV>
            <wp:extent cx="225425" cy="241300"/>
            <wp:effectExtent l="0" t="0" r="3175" b="635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7228AE">
        <w:rPr>
          <w:rStyle w:val="FontStyle56"/>
          <w:rFonts w:ascii="Calibri" w:hAnsi="Calibri"/>
          <w:sz w:val="18"/>
          <w:szCs w:val="18"/>
        </w:rPr>
        <w:t>1.</w:t>
      </w:r>
      <w:r w:rsidR="007228AE" w:rsidRPr="00F2133A">
        <w:rPr>
          <w:rStyle w:val="FontStyle56"/>
          <w:rFonts w:ascii="Calibri" w:hAnsi="Calibri"/>
          <w:sz w:val="18"/>
          <w:szCs w:val="18"/>
        </w:rPr>
        <w:tab/>
      </w:r>
      <w:r w:rsidR="008A2D79" w:rsidRPr="007228AE">
        <w:rPr>
          <w:rStyle w:val="FontStyle56"/>
          <w:rFonts w:ascii="Calibri" w:hAnsi="Calibri"/>
          <w:sz w:val="18"/>
          <w:szCs w:val="18"/>
        </w:rPr>
        <w:t>Вести сварочные работы на ресивере этого компрессора запрещено. Сварочные работы на ресивере воздушного компрессора нарушают его прочность и создают крайне опасные условия. Любые сварочные работы на ресивере отменяют гарантию.</w:t>
      </w:r>
    </w:p>
    <w:p w:rsidR="008A2D79" w:rsidRPr="007228AE" w:rsidRDefault="008A2D79" w:rsidP="00F2133A">
      <w:pPr>
        <w:pStyle w:val="Style10"/>
        <w:widowControl/>
        <w:ind w:left="1134" w:hanging="1134"/>
        <w:rPr>
          <w:rStyle w:val="FontStyle56"/>
          <w:rFonts w:ascii="Calibri" w:hAnsi="Calibri"/>
          <w:sz w:val="18"/>
          <w:szCs w:val="18"/>
        </w:rPr>
      </w:pPr>
      <w:r w:rsidRPr="007228AE">
        <w:rPr>
          <w:rStyle w:val="FontStyle56"/>
          <w:rFonts w:ascii="Calibri" w:hAnsi="Calibri"/>
          <w:sz w:val="18"/>
          <w:szCs w:val="18"/>
        </w:rPr>
        <w:t>2.</w:t>
      </w:r>
      <w:r w:rsidR="007228AE">
        <w:rPr>
          <w:rStyle w:val="FontStyle56"/>
          <w:rFonts w:ascii="Calibri" w:hAnsi="Calibri"/>
          <w:sz w:val="18"/>
          <w:szCs w:val="18"/>
          <w:lang w:val="en-US"/>
        </w:rPr>
        <w:tab/>
      </w:r>
      <w:r w:rsidRPr="007228AE">
        <w:rPr>
          <w:rStyle w:val="FontStyle56"/>
          <w:rFonts w:ascii="Calibri" w:hAnsi="Calibri"/>
          <w:sz w:val="18"/>
          <w:szCs w:val="18"/>
        </w:rPr>
        <w:t>Никогда не используйте электрический воздушный компрессор на открытом воздухе во время дождя или на мокрой поверхности, так как это грозит поражением электрическим током.</w:t>
      </w:r>
    </w:p>
    <w:p w:rsidR="007228AE" w:rsidRPr="007228AE" w:rsidRDefault="008A2D79" w:rsidP="00F2133A">
      <w:pPr>
        <w:pStyle w:val="Style10"/>
        <w:widowControl/>
        <w:ind w:left="1134" w:hanging="567"/>
        <w:rPr>
          <w:rStyle w:val="FontStyle56"/>
          <w:rFonts w:ascii="Calibri" w:hAnsi="Calibri"/>
          <w:sz w:val="18"/>
          <w:szCs w:val="18"/>
        </w:rPr>
      </w:pPr>
      <w:r w:rsidRPr="007228AE">
        <w:rPr>
          <w:rStyle w:val="FontStyle56"/>
          <w:rFonts w:ascii="Calibri" w:hAnsi="Calibri"/>
          <w:sz w:val="18"/>
          <w:szCs w:val="18"/>
        </w:rPr>
        <w:t>3.</w:t>
      </w:r>
      <w:r w:rsidR="007228AE">
        <w:rPr>
          <w:rStyle w:val="FontStyle56"/>
          <w:rFonts w:ascii="Calibri" w:hAnsi="Calibri"/>
          <w:sz w:val="18"/>
          <w:szCs w:val="18"/>
          <w:lang w:val="en-US"/>
        </w:rPr>
        <w:tab/>
      </w:r>
      <w:r w:rsidRPr="007228AE">
        <w:rPr>
          <w:rStyle w:val="FontStyle56"/>
          <w:rFonts w:ascii="Calibri" w:hAnsi="Calibri"/>
          <w:sz w:val="18"/>
          <w:szCs w:val="18"/>
        </w:rPr>
        <w:t>Устройство запускается автоматически. ОБЯЗАТЕЛЬНО отключите компрессор, извлеките штепсель из розетки, сбросьте все давление из системы перед обслуживанием компрессора и на время вывода его из эксплуатации.</w:t>
      </w:r>
    </w:p>
    <w:p w:rsidR="007228AE" w:rsidRPr="007228AE" w:rsidRDefault="007228AE">
      <w:pPr>
        <w:widowControl/>
        <w:autoSpaceDE/>
        <w:autoSpaceDN/>
        <w:adjustRightInd/>
        <w:rPr>
          <w:rStyle w:val="FontStyle56"/>
          <w:rFonts w:ascii="Calibri" w:hAnsi="Calibri"/>
          <w:sz w:val="18"/>
          <w:szCs w:val="18"/>
        </w:rPr>
      </w:pPr>
      <w:r w:rsidRPr="007228AE">
        <w:rPr>
          <w:rStyle w:val="FontStyle56"/>
          <w:rFonts w:ascii="Calibri" w:hAnsi="Calibri"/>
          <w:sz w:val="18"/>
          <w:szCs w:val="18"/>
        </w:rPr>
        <w:br w:type="page"/>
      </w:r>
    </w:p>
    <w:p w:rsidR="008A2D79" w:rsidRPr="00556E97" w:rsidRDefault="00556E97" w:rsidP="00556E97">
      <w:pPr>
        <w:pStyle w:val="Style9"/>
        <w:widowControl/>
        <w:ind w:left="1134" w:hanging="567"/>
        <w:rPr>
          <w:rStyle w:val="FontStyle56"/>
          <w:rFonts w:ascii="Calibri" w:hAnsi="Calibri"/>
          <w:sz w:val="18"/>
          <w:szCs w:val="18"/>
        </w:rPr>
      </w:pPr>
      <w:r>
        <w:rPr>
          <w:rFonts w:ascii="Calibri" w:hAnsi="Calibri"/>
          <w:noProof/>
          <w:snapToGrid/>
          <w:sz w:val="18"/>
          <w:szCs w:val="18"/>
        </w:rPr>
        <w:lastRenderedPageBreak/>
        <w:drawing>
          <wp:anchor distT="0" distB="0" distL="114300" distR="114300" simplePos="0" relativeHeight="251672576" behindDoc="0" locked="0" layoutInCell="1" allowOverlap="1" wp14:anchorId="005E494F" wp14:editId="3C2F0523">
            <wp:simplePos x="0" y="0"/>
            <wp:positionH relativeFrom="column">
              <wp:posOffset>8890</wp:posOffset>
            </wp:positionH>
            <wp:positionV relativeFrom="paragraph">
              <wp:posOffset>667385</wp:posOffset>
            </wp:positionV>
            <wp:extent cx="231140" cy="243205"/>
            <wp:effectExtent l="0" t="0" r="0" b="444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556E97">
        <w:rPr>
          <w:rStyle w:val="FontStyle56"/>
          <w:rFonts w:ascii="Calibri" w:hAnsi="Calibri"/>
          <w:sz w:val="18"/>
          <w:szCs w:val="18"/>
        </w:rPr>
        <w:t>4.</w:t>
      </w:r>
      <w:r>
        <w:rPr>
          <w:rStyle w:val="FontStyle56"/>
          <w:rFonts w:ascii="Calibri" w:hAnsi="Calibri"/>
          <w:sz w:val="18"/>
          <w:szCs w:val="18"/>
        </w:rPr>
        <w:tab/>
      </w:r>
      <w:r w:rsidR="008A2D79" w:rsidRPr="00556E97">
        <w:rPr>
          <w:rStyle w:val="FontStyle56"/>
          <w:rFonts w:ascii="Calibri" w:hAnsi="Calibri"/>
          <w:sz w:val="18"/>
          <w:szCs w:val="18"/>
        </w:rPr>
        <w:t>Сверьтесь с максимальным давлением, рекомендованным производителем для пневматических устройств и их принадлежностей. Выпускное давление компрессора надлежит отрегулировать так, чтобы оно никогда не превысило максимального давления для этого устройства.</w:t>
      </w:r>
      <w:r w:rsidRPr="00556E97">
        <w:rPr>
          <w:noProof/>
          <w:snapToGrid/>
        </w:rPr>
        <w:t xml:space="preserve"> </w:t>
      </w:r>
    </w:p>
    <w:p w:rsidR="008A2D79" w:rsidRPr="00556E97" w:rsidRDefault="00556E97" w:rsidP="00556E97">
      <w:pPr>
        <w:pStyle w:val="Style9"/>
        <w:widowControl/>
        <w:ind w:left="1134" w:hanging="1134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napToGrid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72E4D459" wp14:editId="4FB3513E">
            <wp:simplePos x="0" y="0"/>
            <wp:positionH relativeFrom="column">
              <wp:posOffset>-331470</wp:posOffset>
            </wp:positionH>
            <wp:positionV relativeFrom="paragraph">
              <wp:posOffset>524510</wp:posOffset>
            </wp:positionV>
            <wp:extent cx="219075" cy="224790"/>
            <wp:effectExtent l="0" t="0" r="9525" b="381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556E97">
        <w:rPr>
          <w:rStyle w:val="FontStyle56"/>
          <w:rFonts w:ascii="Calibri" w:hAnsi="Calibri"/>
          <w:sz w:val="18"/>
          <w:szCs w:val="18"/>
        </w:rPr>
        <w:t>5.</w:t>
      </w:r>
      <w:r>
        <w:rPr>
          <w:rStyle w:val="FontStyle56"/>
          <w:rFonts w:ascii="Calibri" w:hAnsi="Calibri"/>
          <w:sz w:val="18"/>
          <w:szCs w:val="18"/>
        </w:rPr>
        <w:tab/>
      </w:r>
      <w:r w:rsidR="008A2D79" w:rsidRPr="00556E97">
        <w:rPr>
          <w:rStyle w:val="FontStyle56"/>
          <w:rFonts w:ascii="Calibri" w:hAnsi="Calibri"/>
          <w:sz w:val="18"/>
          <w:szCs w:val="18"/>
        </w:rPr>
        <w:t>Под кожухом</w:t>
      </w:r>
      <w:r w:rsidR="008A2D79" w:rsidRPr="00556E97">
        <w:rPr>
          <w:rStyle w:val="FontStyle56"/>
          <w:rFonts w:ascii="Calibri" w:hAnsi="Calibri"/>
          <w:sz w:val="18"/>
          <w:szCs w:val="18"/>
          <w:lang w:val="en-US"/>
        </w:rPr>
        <w:t> </w:t>
      </w:r>
      <w:r w:rsidR="008A2D79" w:rsidRPr="00556E97">
        <w:rPr>
          <w:rStyle w:val="FontStyle56"/>
          <w:rFonts w:ascii="Calibri" w:hAnsi="Calibri"/>
          <w:sz w:val="18"/>
          <w:szCs w:val="18"/>
        </w:rPr>
        <w:t>— высокая температура и движущиеся детали. Во избежание ожогов и иных травм ЗАПРЕЩАЕТСЯ эксплуатировать компрессор со снятым кожухом. Перед перемещением или обслуживанием дайте деталям компрессора остыть.</w:t>
      </w:r>
      <w:r w:rsidRPr="00556E97">
        <w:rPr>
          <w:noProof/>
          <w:snapToGrid/>
        </w:rPr>
        <w:t xml:space="preserve"> </w:t>
      </w:r>
    </w:p>
    <w:p w:rsidR="008A2D79" w:rsidRPr="00556E97" w:rsidRDefault="008A2D79" w:rsidP="00556E97">
      <w:pPr>
        <w:pStyle w:val="Style14"/>
        <w:widowControl/>
        <w:ind w:left="1134" w:hanging="1134"/>
        <w:rPr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6.</w:t>
      </w:r>
      <w:r w:rsidR="00556E97">
        <w:rPr>
          <w:rStyle w:val="FontStyle56"/>
          <w:rFonts w:ascii="Calibri" w:hAnsi="Calibri"/>
          <w:sz w:val="18"/>
          <w:szCs w:val="18"/>
        </w:rPr>
        <w:tab/>
      </w:r>
      <w:r w:rsidRPr="00556E97">
        <w:rPr>
          <w:rStyle w:val="FontStyle56"/>
          <w:rFonts w:ascii="Calibri" w:hAnsi="Calibri"/>
          <w:sz w:val="18"/>
          <w:szCs w:val="18"/>
        </w:rPr>
        <w:t>Обязательно прочтите все наклейки перед распылением красок или ядовитых веществ, и следуйте инструкциям по технике безопасности. Работайте в респираторе, если есть вероятность вдохнуть распыляемый материал. Читайте все инструкции и пользуйтесь таким респиратором, который вас защитит.</w:t>
      </w:r>
      <w:r w:rsidR="00556E97" w:rsidRPr="00556E97">
        <w:rPr>
          <w:noProof/>
          <w:snapToGrid/>
        </w:rPr>
        <w:t xml:space="preserve"> </w:t>
      </w:r>
    </w:p>
    <w:p w:rsidR="008A2D79" w:rsidRPr="00556E97" w:rsidRDefault="00556E97" w:rsidP="00556E97">
      <w:pPr>
        <w:pStyle w:val="Style10"/>
        <w:widowControl/>
        <w:ind w:left="1134" w:hanging="1134"/>
        <w:rPr>
          <w:rStyle w:val="FontStyle56"/>
          <w:rFonts w:ascii="Calibri" w:hAnsi="Calibri"/>
          <w:sz w:val="18"/>
          <w:szCs w:val="18"/>
        </w:rPr>
      </w:pPr>
      <w:r>
        <w:rPr>
          <w:rFonts w:ascii="Calibri" w:hAnsi="Calibri"/>
          <w:noProof/>
          <w:snapToGrid/>
          <w:sz w:val="18"/>
          <w:szCs w:val="18"/>
        </w:rPr>
        <w:drawing>
          <wp:anchor distT="0" distB="0" distL="114300" distR="114300" simplePos="0" relativeHeight="251676672" behindDoc="0" locked="0" layoutInCell="1" allowOverlap="1" wp14:anchorId="77988E7A" wp14:editId="329ED741">
            <wp:simplePos x="0" y="0"/>
            <wp:positionH relativeFrom="column">
              <wp:posOffset>23495</wp:posOffset>
            </wp:positionH>
            <wp:positionV relativeFrom="paragraph">
              <wp:posOffset>11430</wp:posOffset>
            </wp:positionV>
            <wp:extent cx="248920" cy="185420"/>
            <wp:effectExtent l="0" t="0" r="0" b="508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556E97">
        <w:rPr>
          <w:rStyle w:val="FontStyle56"/>
          <w:rFonts w:ascii="Calibri" w:hAnsi="Calibri"/>
          <w:sz w:val="18"/>
          <w:szCs w:val="18"/>
        </w:rPr>
        <w:t>7.</w:t>
      </w:r>
      <w:r>
        <w:rPr>
          <w:rStyle w:val="FontStyle56"/>
          <w:rFonts w:ascii="Calibri" w:hAnsi="Calibri"/>
          <w:sz w:val="18"/>
          <w:szCs w:val="18"/>
        </w:rPr>
        <w:tab/>
      </w:r>
      <w:r w:rsidR="008A2D79" w:rsidRPr="00556E97">
        <w:rPr>
          <w:rStyle w:val="FontStyle56"/>
          <w:rFonts w:ascii="Calibri" w:hAnsi="Calibri"/>
          <w:sz w:val="18"/>
          <w:szCs w:val="18"/>
        </w:rPr>
        <w:t>Всегда работайте в защитных очках, когда пользуетесь воздушным компрессором. Никогда не направляйте распылительное сопло или распылитель на человека или на какую-либо часть тела.</w:t>
      </w:r>
    </w:p>
    <w:p w:rsidR="008A2D79" w:rsidRPr="00556E97" w:rsidRDefault="008A2D79" w:rsidP="00556E97">
      <w:pPr>
        <w:pStyle w:val="Style10"/>
        <w:widowControl/>
        <w:ind w:left="1134" w:hanging="567"/>
        <w:rPr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8.</w:t>
      </w:r>
      <w:r w:rsidR="00556E97">
        <w:rPr>
          <w:rStyle w:val="FontStyle56"/>
          <w:rFonts w:ascii="Calibri" w:hAnsi="Calibri"/>
          <w:sz w:val="18"/>
          <w:szCs w:val="18"/>
        </w:rPr>
        <w:tab/>
      </w:r>
      <w:r w:rsidRPr="00556E97">
        <w:rPr>
          <w:rStyle w:val="FontStyle56"/>
          <w:rFonts w:ascii="Calibri" w:hAnsi="Calibri"/>
          <w:sz w:val="18"/>
          <w:szCs w:val="18"/>
        </w:rPr>
        <w:t>Никогда не регулируйте значения давления, установленные для реле давления и разгрузочного клапана. Их изменение отменяет все гарантии. Они предварительно настроены на заводе на максимальное для этого устройства давление.</w:t>
      </w:r>
    </w:p>
    <w:p w:rsidR="00556E97" w:rsidRDefault="00556E97">
      <w:pPr>
        <w:pStyle w:val="Style8"/>
        <w:widowControl/>
        <w:rPr>
          <w:rStyle w:val="FontStyle68"/>
          <w:rFonts w:ascii="Calibri" w:hAnsi="Calibri"/>
          <w:sz w:val="18"/>
          <w:szCs w:val="18"/>
        </w:rPr>
      </w:pPr>
    </w:p>
    <w:p w:rsidR="008A2D79" w:rsidRPr="00556E97" w:rsidRDefault="00556E97" w:rsidP="00556E97">
      <w:pPr>
        <w:pStyle w:val="Style8"/>
        <w:widowControl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napToGrid/>
          <w:sz w:val="18"/>
          <w:szCs w:val="18"/>
        </w:rPr>
        <w:drawing>
          <wp:anchor distT="0" distB="0" distL="114300" distR="114300" simplePos="0" relativeHeight="251670528" behindDoc="0" locked="0" layoutInCell="1" allowOverlap="1" wp14:anchorId="5658A29A" wp14:editId="2162CBC2">
            <wp:simplePos x="0" y="0"/>
            <wp:positionH relativeFrom="column">
              <wp:posOffset>-29210</wp:posOffset>
            </wp:positionH>
            <wp:positionV relativeFrom="paragraph">
              <wp:posOffset>14605</wp:posOffset>
            </wp:positionV>
            <wp:extent cx="229870" cy="183515"/>
            <wp:effectExtent l="0" t="0" r="0" b="698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1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556E97">
        <w:rPr>
          <w:rStyle w:val="FontStyle68"/>
          <w:rFonts w:ascii="Calibri" w:hAnsi="Calibri"/>
          <w:sz w:val="18"/>
          <w:szCs w:val="18"/>
        </w:rPr>
        <w:t>"ВНИМАНИЕ" — ПОТЕНЦИАЛЬНАЯ ОПАСНОСТЬ, СПОСОБНАЯ ПРИВЕСТИ К ТРАВМЕ ИЛИ ПОРЧЕ ОБОРУДОВАНИЯ УМЕРЕННОЙ СТЕПЕНИ.</w:t>
      </w:r>
    </w:p>
    <w:p w:rsidR="008A2D79" w:rsidRPr="00556E97" w:rsidRDefault="008A2D79" w:rsidP="00556E97">
      <w:pPr>
        <w:pStyle w:val="Style17"/>
        <w:widowControl/>
        <w:ind w:left="1134" w:hanging="567"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 xml:space="preserve">1. </w:t>
      </w:r>
      <w:r w:rsidR="00556E97">
        <w:rPr>
          <w:rStyle w:val="FontStyle56"/>
          <w:rFonts w:ascii="Calibri" w:hAnsi="Calibri"/>
          <w:sz w:val="18"/>
          <w:szCs w:val="18"/>
        </w:rPr>
        <w:tab/>
      </w:r>
      <w:r w:rsidRPr="00556E97">
        <w:rPr>
          <w:rStyle w:val="FontStyle56"/>
          <w:rFonts w:ascii="Calibri" w:hAnsi="Calibri"/>
          <w:sz w:val="18"/>
          <w:szCs w:val="18"/>
        </w:rPr>
        <w:t>Ежедневно сливайте из ресивера влагу. Чистый, сухой ресивер лучше противостоит коррозии.</w:t>
      </w:r>
    </w:p>
    <w:p w:rsidR="008A2D79" w:rsidRPr="00556E97" w:rsidRDefault="008A2D79" w:rsidP="00556E97">
      <w:pPr>
        <w:pStyle w:val="Style9"/>
        <w:widowControl/>
        <w:ind w:left="1134" w:hanging="567"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2.</w:t>
      </w:r>
      <w:r w:rsidR="00556E97">
        <w:rPr>
          <w:rStyle w:val="FontStyle56"/>
          <w:rFonts w:ascii="Calibri" w:hAnsi="Calibri"/>
          <w:sz w:val="18"/>
          <w:szCs w:val="18"/>
        </w:rPr>
        <w:tab/>
      </w:r>
      <w:r w:rsidR="009130A4" w:rsidRPr="00556E97">
        <w:rPr>
          <w:rStyle w:val="FontStyle56"/>
          <w:rFonts w:ascii="Calibri" w:hAnsi="Calibri"/>
          <w:sz w:val="18"/>
          <w:szCs w:val="18"/>
        </w:rPr>
        <w:t xml:space="preserve">Ежедневно </w:t>
      </w:r>
      <w:r w:rsidR="009130A4" w:rsidRPr="00556E97">
        <w:rPr>
          <w:rStyle w:val="FontStyle56"/>
          <w:rFonts w:ascii="Calibri" w:hAnsi="Calibri"/>
          <w:sz w:val="18"/>
          <w:szCs w:val="18"/>
          <w:highlight w:val="yellow"/>
        </w:rPr>
        <w:t>вытягивайте кольцо</w:t>
      </w:r>
      <w:r w:rsidR="009130A4" w:rsidRPr="00556E97">
        <w:rPr>
          <w:rStyle w:val="FontStyle56"/>
          <w:rFonts w:ascii="Calibri" w:hAnsi="Calibri"/>
          <w:sz w:val="18"/>
          <w:szCs w:val="18"/>
        </w:rPr>
        <w:t xml:space="preserve"> клапана сброса давления с целью обеспечить исправность клапана и для очистки клапана от возможных помех.</w:t>
      </w:r>
    </w:p>
    <w:p w:rsidR="008A2D79" w:rsidRPr="00556E97" w:rsidRDefault="008A2D79" w:rsidP="00556E97">
      <w:pPr>
        <w:pStyle w:val="Style17"/>
        <w:widowControl/>
        <w:ind w:left="1134" w:hanging="567"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3.</w:t>
      </w:r>
      <w:r w:rsidR="00556E97">
        <w:rPr>
          <w:rStyle w:val="FontStyle56"/>
          <w:rFonts w:ascii="Calibri" w:hAnsi="Calibri"/>
          <w:sz w:val="18"/>
          <w:szCs w:val="18"/>
        </w:rPr>
        <w:tab/>
      </w:r>
      <w:r w:rsidRPr="00556E97">
        <w:rPr>
          <w:rStyle w:val="FontStyle56"/>
          <w:rFonts w:ascii="Calibri" w:hAnsi="Calibri"/>
          <w:sz w:val="18"/>
          <w:szCs w:val="18"/>
        </w:rPr>
        <w:t>Для надлежащей вентиляции и охлаждения компрессора он должен стоять не ближе чем в 31 см от стены в хорошо проветриваемом месте.</w:t>
      </w:r>
    </w:p>
    <w:p w:rsidR="008A2D79" w:rsidRPr="00556E97" w:rsidRDefault="008A2D79" w:rsidP="00556E97">
      <w:pPr>
        <w:pStyle w:val="Style10"/>
        <w:widowControl/>
        <w:ind w:left="1134" w:hanging="567"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4.</w:t>
      </w:r>
      <w:r w:rsidR="00556E97">
        <w:rPr>
          <w:rStyle w:val="FontStyle56"/>
          <w:rFonts w:ascii="Calibri" w:hAnsi="Calibri"/>
          <w:sz w:val="18"/>
          <w:szCs w:val="18"/>
        </w:rPr>
        <w:tab/>
      </w:r>
      <w:r w:rsidRPr="00556E97">
        <w:rPr>
          <w:rStyle w:val="FontStyle56"/>
          <w:rFonts w:ascii="Calibri" w:hAnsi="Calibri"/>
          <w:sz w:val="18"/>
          <w:szCs w:val="18"/>
        </w:rPr>
        <w:t>Надежно закрепите компрессор в случае перевозки. Перед перевозкой необходимо сбросить давление из ресивера.</w:t>
      </w:r>
    </w:p>
    <w:p w:rsidR="008A2D79" w:rsidRPr="00556E97" w:rsidRDefault="008A2D79" w:rsidP="00556E97">
      <w:pPr>
        <w:pStyle w:val="Style20"/>
        <w:widowControl/>
        <w:ind w:left="1134" w:hanging="567"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5.</w:t>
      </w:r>
      <w:r w:rsidR="00556E97">
        <w:rPr>
          <w:rStyle w:val="FontStyle56"/>
          <w:rFonts w:ascii="Calibri" w:hAnsi="Calibri"/>
          <w:sz w:val="18"/>
          <w:szCs w:val="18"/>
        </w:rPr>
        <w:tab/>
      </w:r>
      <w:r w:rsidRPr="00556E97">
        <w:rPr>
          <w:rStyle w:val="FontStyle56"/>
          <w:rFonts w:ascii="Calibri" w:hAnsi="Calibri"/>
          <w:sz w:val="18"/>
          <w:szCs w:val="18"/>
        </w:rPr>
        <w:t>Защитите воздушный шланг и электрический шнур от повреждения и прокола. Каждую неделю обследуйте их на отсутствие плохо закрепленных или изношенных мест, и при необходимости — меняйте.</w:t>
      </w:r>
    </w:p>
    <w:tbl>
      <w:tblPr>
        <w:tblStyle w:val="a9"/>
        <w:tblW w:w="0" w:type="auto"/>
        <w:tblInd w:w="1096" w:type="dxa"/>
        <w:tblLook w:val="04A0" w:firstRow="1" w:lastRow="0" w:firstColumn="1" w:lastColumn="0" w:noHBand="0" w:noVBand="1"/>
      </w:tblPr>
      <w:tblGrid>
        <w:gridCol w:w="4503"/>
      </w:tblGrid>
      <w:tr w:rsidR="00556E97" w:rsidRPr="00517AE4" w:rsidTr="00556E97">
        <w:tc>
          <w:tcPr>
            <w:tcW w:w="4503" w:type="dxa"/>
          </w:tcPr>
          <w:p w:rsidR="00556E97" w:rsidRPr="00517AE4" w:rsidRDefault="00556E97" w:rsidP="00D45A54">
            <w:pPr>
              <w:pStyle w:val="Style21"/>
              <w:widowControl/>
              <w:jc w:val="center"/>
              <w:rPr>
                <w:rStyle w:val="FontStyle47"/>
                <w:rFonts w:ascii="Calibri" w:hAnsi="Calibri" w:cs="Times New Roman"/>
                <w:szCs w:val="24"/>
              </w:rPr>
            </w:pPr>
            <w:r w:rsidRPr="00556E97">
              <w:rPr>
                <w:rStyle w:val="FontStyle47"/>
                <w:rFonts w:ascii="Calibri" w:hAnsi="Calibri" w:cs="Times New Roman"/>
                <w:szCs w:val="24"/>
              </w:rPr>
              <w:t>ПРЕДУПРЕЖДЕНИЕ!</w:t>
            </w:r>
          </w:p>
        </w:tc>
      </w:tr>
    </w:tbl>
    <w:p w:rsidR="008A2D79" w:rsidRPr="00556E97" w:rsidRDefault="008A2D79" w:rsidP="00556E97">
      <w:pPr>
        <w:pStyle w:val="Style22"/>
        <w:widowControl/>
        <w:spacing w:before="120"/>
        <w:rPr>
          <w:rStyle w:val="FontStyle48"/>
          <w:rFonts w:ascii="Calibri" w:hAnsi="Calibri" w:cs="Times New Roman"/>
          <w:sz w:val="14"/>
          <w:szCs w:val="14"/>
        </w:rPr>
      </w:pPr>
      <w:r w:rsidRPr="00556E97">
        <w:rPr>
          <w:rStyle w:val="FontStyle48"/>
          <w:rFonts w:ascii="Calibri" w:hAnsi="Calibri" w:cs="Times New Roman"/>
          <w:sz w:val="14"/>
          <w:szCs w:val="14"/>
        </w:rPr>
        <w:t>ОТСОЕДИНИТЕ ЛИНИЮ ПОДАЧИ ЭЛЕКТРИЧЕСТВА И ПОЛНОСТЬЮ СБРОСЬТЕ ДАВЛЕНИЕ ИЗ СИСТЕМЫ, ПРЕЖДЕ ЧЕМ ПЫТАТЬСЯ УСТАНАВЛИВАТЬ, ОБСЛУЖИВАТЬ, ПЕРЕСТАВЛЯТЬ ИЛИ ВЫПОЛНЯТЬ КАКИЕ-ЛИБО РАБОТЫ ПО ТЕХОБСЛУЖИВАНИЮ.</w:t>
      </w:r>
    </w:p>
    <w:p w:rsidR="008A2D79" w:rsidRPr="00556E97" w:rsidRDefault="008A2D79">
      <w:pPr>
        <w:pStyle w:val="Style18"/>
        <w:widowControl/>
        <w:rPr>
          <w:rStyle w:val="FontStyle54"/>
          <w:rFonts w:cs="Times New Roman"/>
          <w:sz w:val="14"/>
          <w:szCs w:val="14"/>
        </w:rPr>
      </w:pPr>
      <w:r w:rsidRPr="00556E97">
        <w:rPr>
          <w:rStyle w:val="FontStyle54"/>
          <w:rFonts w:ascii="Calibri" w:eastAsia="MS Mincho" w:hAnsi="Calibri" w:cs="Times New Roman"/>
          <w:sz w:val="14"/>
          <w:szCs w:val="14"/>
        </w:rPr>
        <w:t>1. Соблюдайте все местные правила и нормы, касающиеся электротехнических работ и техники безопасности, а также общегосударственные электротехнические нормы и правила и законы по охране труда</w:t>
      </w:r>
      <w:r w:rsidRPr="00556E97">
        <w:rPr>
          <w:rStyle w:val="FontStyle54"/>
          <w:rFonts w:cs="Times New Roman"/>
          <w:sz w:val="14"/>
          <w:szCs w:val="14"/>
        </w:rPr>
        <w:t>.</w:t>
      </w:r>
    </w:p>
    <w:p w:rsidR="00556E97" w:rsidRDefault="008A2D79" w:rsidP="00556E97">
      <w:pPr>
        <w:pStyle w:val="Style18"/>
        <w:widowControl/>
        <w:rPr>
          <w:rStyle w:val="FontStyle55"/>
          <w:rFonts w:ascii="Calibri" w:hAnsi="Calibri"/>
          <w:bCs w:val="0"/>
          <w:szCs w:val="24"/>
        </w:rPr>
      </w:pPr>
      <w:r w:rsidRPr="00556E97">
        <w:rPr>
          <w:rStyle w:val="FontStyle54"/>
          <w:rFonts w:ascii="Calibri" w:eastAsia="MS Mincho" w:hAnsi="Calibri" w:cs="Times New Roman"/>
          <w:sz w:val="14"/>
          <w:szCs w:val="14"/>
        </w:rPr>
        <w:t>2. Электродвигатели и стартеры должны быть надежно и правильно заземлены через трехпроводную розетку</w:t>
      </w:r>
      <w:r w:rsidRPr="00556E97">
        <w:rPr>
          <w:rStyle w:val="FontStyle54"/>
          <w:rFonts w:cs="Times New Roman"/>
          <w:sz w:val="14"/>
          <w:szCs w:val="14"/>
        </w:rPr>
        <w:t>.</w:t>
      </w:r>
      <w:r w:rsidR="00556E97">
        <w:rPr>
          <w:rStyle w:val="FontStyle55"/>
          <w:rFonts w:ascii="Calibri" w:hAnsi="Calibri"/>
          <w:bCs w:val="0"/>
          <w:szCs w:val="24"/>
        </w:rPr>
        <w:br w:type="page"/>
      </w:r>
    </w:p>
    <w:p w:rsidR="008A2D79" w:rsidRPr="00517AE4" w:rsidRDefault="008A2D79">
      <w:pPr>
        <w:pStyle w:val="Style26"/>
        <w:widowControl/>
        <w:rPr>
          <w:rStyle w:val="FontStyle55"/>
          <w:rFonts w:ascii="Calibri" w:hAnsi="Calibri"/>
          <w:bCs w:val="0"/>
          <w:szCs w:val="24"/>
        </w:rPr>
      </w:pPr>
      <w:r w:rsidRPr="00517AE4">
        <w:rPr>
          <w:rStyle w:val="FontStyle55"/>
          <w:rFonts w:ascii="Calibri" w:hAnsi="Calibri"/>
          <w:bCs w:val="0"/>
          <w:szCs w:val="24"/>
        </w:rPr>
        <w:lastRenderedPageBreak/>
        <w:t xml:space="preserve">3. </w:t>
      </w:r>
      <w:r>
        <w:rPr>
          <w:rStyle w:val="FontStyle55"/>
          <w:rFonts w:ascii="Calibri" w:hAnsi="Calibri"/>
          <w:bCs w:val="0"/>
          <w:szCs w:val="24"/>
        </w:rPr>
        <w:t>КРАТКОЕ ОПИСАНИЕ</w:t>
      </w:r>
    </w:p>
    <w:p w:rsidR="008A2D79" w:rsidRPr="00556E97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Благодаря новой конструкции и отличному качеству изготовления данный воздушный компрессор выгодно отличается от аналогов компактностью, привлекательным видом, легковесностью, простотой эксплуатации, высокой надежностью и малой шумностью, может широко применяться в машиностроении, химической промышленности, для покрасочных и ремонтных работ, с системами автоматического управления и в прочих областях, требующих использования сжатого воздуха.</w:t>
      </w:r>
    </w:p>
    <w:p w:rsidR="008A2D79" w:rsidRPr="00517AE4" w:rsidRDefault="008A2D79">
      <w:pPr>
        <w:pStyle w:val="Style26"/>
        <w:widowControl/>
        <w:rPr>
          <w:rStyle w:val="FontStyle55"/>
          <w:rFonts w:ascii="Calibri" w:hAnsi="Calibri"/>
          <w:bCs w:val="0"/>
          <w:szCs w:val="24"/>
        </w:rPr>
      </w:pPr>
      <w:r w:rsidRPr="00517AE4">
        <w:rPr>
          <w:rStyle w:val="FontStyle55"/>
          <w:rFonts w:ascii="Calibri" w:hAnsi="Calibri"/>
          <w:bCs w:val="0"/>
          <w:szCs w:val="24"/>
        </w:rPr>
        <w:t xml:space="preserve">4. </w:t>
      </w:r>
      <w:r>
        <w:rPr>
          <w:rStyle w:val="FontStyle55"/>
          <w:rFonts w:ascii="Calibri" w:hAnsi="Calibri"/>
          <w:bCs w:val="0"/>
          <w:szCs w:val="24"/>
        </w:rPr>
        <w:t>ВНЕШНИЙ ВИД И ОСНОВНЫЕ УЗЛЫ</w:t>
      </w:r>
      <w:r w:rsidRPr="00517AE4">
        <w:rPr>
          <w:rStyle w:val="FontStyle55"/>
          <w:rFonts w:ascii="Calibri" w:hAnsi="Calibri"/>
          <w:bCs w:val="0"/>
          <w:szCs w:val="24"/>
        </w:rPr>
        <w:t xml:space="preserve"> (</w:t>
      </w:r>
      <w:r>
        <w:rPr>
          <w:rStyle w:val="FontStyle55"/>
          <w:rFonts w:ascii="Calibri" w:hAnsi="Calibri"/>
          <w:bCs w:val="0"/>
          <w:szCs w:val="24"/>
        </w:rPr>
        <w:t>рис</w:t>
      </w:r>
      <w:r w:rsidRPr="00517AE4">
        <w:rPr>
          <w:rStyle w:val="FontStyle55"/>
          <w:rFonts w:ascii="Calibri" w:hAnsi="Calibri"/>
          <w:bCs w:val="0"/>
          <w:szCs w:val="24"/>
        </w:rPr>
        <w:t>. 1)</w:t>
      </w:r>
    </w:p>
    <w:p w:rsidR="008A2D79" w:rsidRPr="00556E97" w:rsidRDefault="00556E97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Fonts w:ascii="Calibri" w:hAnsi="Calibri"/>
          <w:noProof/>
          <w:snapToGrid/>
          <w:sz w:val="18"/>
          <w:szCs w:val="18"/>
        </w:rPr>
        <w:drawing>
          <wp:anchor distT="0" distB="0" distL="114300" distR="114300" simplePos="0" relativeHeight="251677696" behindDoc="0" locked="0" layoutInCell="1" allowOverlap="1" wp14:anchorId="22769798" wp14:editId="3AA2638F">
            <wp:simplePos x="0" y="0"/>
            <wp:positionH relativeFrom="column">
              <wp:posOffset>1975485</wp:posOffset>
            </wp:positionH>
            <wp:positionV relativeFrom="paragraph">
              <wp:posOffset>33020</wp:posOffset>
            </wp:positionV>
            <wp:extent cx="2314575" cy="18669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556E97">
        <w:rPr>
          <w:rStyle w:val="FontStyle56"/>
          <w:rFonts w:ascii="Calibri" w:hAnsi="Calibri"/>
          <w:sz w:val="18"/>
          <w:szCs w:val="18"/>
        </w:rPr>
        <w:t>(1)</w:t>
      </w:r>
      <w:r w:rsidR="008A2D79" w:rsidRPr="00556E97">
        <w:rPr>
          <w:rStyle w:val="FontStyle56"/>
          <w:rFonts w:ascii="Calibri" w:hAnsi="Calibri"/>
          <w:sz w:val="18"/>
          <w:szCs w:val="18"/>
        </w:rPr>
        <w:tab/>
        <w:t>Электромагнитный стартер</w:t>
      </w:r>
    </w:p>
    <w:p w:rsidR="008A2D79" w:rsidRPr="00556E97" w:rsidRDefault="008A2D79">
      <w:pPr>
        <w:pStyle w:val="Style6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(2)</w:t>
      </w:r>
      <w:r w:rsidRPr="00556E97">
        <w:rPr>
          <w:rStyle w:val="FontStyle56"/>
          <w:rFonts w:ascii="Calibri" w:hAnsi="Calibri"/>
          <w:sz w:val="18"/>
          <w:szCs w:val="18"/>
        </w:rPr>
        <w:tab/>
        <w:t>Электродвигатель</w:t>
      </w:r>
    </w:p>
    <w:p w:rsidR="008A2D79" w:rsidRPr="00556E97" w:rsidRDefault="008A2D79">
      <w:pPr>
        <w:pStyle w:val="Style6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(3)</w:t>
      </w:r>
      <w:r w:rsidRPr="00556E97">
        <w:rPr>
          <w:rStyle w:val="FontStyle56"/>
          <w:rFonts w:ascii="Calibri" w:hAnsi="Calibri"/>
          <w:sz w:val="18"/>
          <w:szCs w:val="18"/>
        </w:rPr>
        <w:tab/>
        <w:t>Крышка</w:t>
      </w:r>
    </w:p>
    <w:p w:rsidR="008A2D79" w:rsidRPr="00556E97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(4)</w:t>
      </w:r>
      <w:r w:rsidRPr="00556E97">
        <w:rPr>
          <w:rStyle w:val="FontStyle56"/>
          <w:rFonts w:ascii="Calibri" w:hAnsi="Calibri"/>
          <w:sz w:val="18"/>
          <w:szCs w:val="18"/>
        </w:rPr>
        <w:tab/>
        <w:t>Реле давления</w:t>
      </w:r>
    </w:p>
    <w:p w:rsidR="008A2D79" w:rsidRPr="00556E97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(5)</w:t>
      </w:r>
      <w:r w:rsidRPr="00556E97">
        <w:rPr>
          <w:rStyle w:val="FontStyle56"/>
          <w:rFonts w:ascii="Calibri" w:hAnsi="Calibri"/>
          <w:sz w:val="18"/>
          <w:szCs w:val="18"/>
        </w:rPr>
        <w:tab/>
        <w:t>Воздушный фильтр</w:t>
      </w:r>
    </w:p>
    <w:p w:rsidR="008A2D79" w:rsidRPr="00556E97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(6)</w:t>
      </w:r>
      <w:r w:rsidRPr="00556E97">
        <w:rPr>
          <w:rStyle w:val="FontStyle56"/>
          <w:rFonts w:ascii="Calibri" w:hAnsi="Calibri"/>
          <w:sz w:val="18"/>
          <w:szCs w:val="18"/>
        </w:rPr>
        <w:tab/>
        <w:t>Главный компрессор</w:t>
      </w:r>
    </w:p>
    <w:p w:rsidR="008A2D79" w:rsidRPr="00556E97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(7)</w:t>
      </w:r>
      <w:r w:rsidRPr="00556E97">
        <w:rPr>
          <w:rStyle w:val="FontStyle56"/>
          <w:rFonts w:ascii="Calibri" w:hAnsi="Calibri"/>
          <w:sz w:val="18"/>
          <w:szCs w:val="18"/>
        </w:rPr>
        <w:tab/>
        <w:t>Предохранительный клапан</w:t>
      </w:r>
    </w:p>
    <w:p w:rsidR="008A2D79" w:rsidRPr="00556E97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(8)</w:t>
      </w:r>
      <w:r w:rsidRPr="00556E97">
        <w:rPr>
          <w:rStyle w:val="FontStyle56"/>
          <w:rFonts w:ascii="Calibri" w:hAnsi="Calibri"/>
          <w:sz w:val="18"/>
          <w:szCs w:val="18"/>
        </w:rPr>
        <w:tab/>
        <w:t xml:space="preserve">Манометр </w:t>
      </w:r>
    </w:p>
    <w:p w:rsidR="008A2D79" w:rsidRPr="00556E97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(9)</w:t>
      </w:r>
      <w:r w:rsidRPr="00556E97">
        <w:rPr>
          <w:rStyle w:val="FontStyle56"/>
          <w:rFonts w:ascii="Calibri" w:hAnsi="Calibri"/>
          <w:sz w:val="18"/>
          <w:szCs w:val="18"/>
        </w:rPr>
        <w:tab/>
        <w:t>Шаровой клапан</w:t>
      </w:r>
    </w:p>
    <w:p w:rsidR="008A2D79" w:rsidRPr="00556E97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(10)</w:t>
      </w:r>
      <w:r w:rsidRPr="00556E97">
        <w:rPr>
          <w:rStyle w:val="FontStyle56"/>
          <w:rFonts w:ascii="Calibri" w:hAnsi="Calibri"/>
          <w:sz w:val="18"/>
          <w:szCs w:val="18"/>
        </w:rPr>
        <w:tab/>
        <w:t>Ресивер</w:t>
      </w:r>
    </w:p>
    <w:p w:rsidR="008A2D79" w:rsidRPr="00556E97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(11)</w:t>
      </w:r>
      <w:r w:rsidRPr="00556E97">
        <w:rPr>
          <w:rStyle w:val="FontStyle56"/>
          <w:rFonts w:ascii="Calibri" w:hAnsi="Calibri"/>
          <w:sz w:val="18"/>
          <w:szCs w:val="18"/>
        </w:rPr>
        <w:tab/>
        <w:t>Сливной клапан</w:t>
      </w:r>
    </w:p>
    <w:p w:rsidR="008A2D79" w:rsidRPr="00556E97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(12)</w:t>
      </w:r>
      <w:r w:rsidRPr="00556E97">
        <w:rPr>
          <w:rStyle w:val="FontStyle56"/>
          <w:rFonts w:ascii="Calibri" w:hAnsi="Calibri"/>
          <w:sz w:val="18"/>
          <w:szCs w:val="18"/>
        </w:rPr>
        <w:tab/>
        <w:t>Колесо</w:t>
      </w:r>
    </w:p>
    <w:p w:rsidR="00556E97" w:rsidRPr="00556E97" w:rsidRDefault="00556E97">
      <w:pPr>
        <w:pStyle w:val="Style26"/>
        <w:widowControl/>
        <w:rPr>
          <w:rStyle w:val="FontStyle55"/>
          <w:rFonts w:ascii="Calibri" w:hAnsi="Calibri"/>
          <w:bCs w:val="0"/>
          <w:sz w:val="18"/>
          <w:szCs w:val="18"/>
        </w:rPr>
      </w:pPr>
    </w:p>
    <w:p w:rsidR="00556E97" w:rsidRDefault="00556E97">
      <w:pPr>
        <w:pStyle w:val="Style26"/>
        <w:widowControl/>
        <w:rPr>
          <w:rStyle w:val="FontStyle55"/>
          <w:rFonts w:ascii="Calibri" w:hAnsi="Calibri"/>
          <w:bCs w:val="0"/>
          <w:szCs w:val="24"/>
        </w:rPr>
      </w:pPr>
    </w:p>
    <w:p w:rsidR="008A2D79" w:rsidRPr="00517AE4" w:rsidRDefault="008A2D79">
      <w:pPr>
        <w:pStyle w:val="Style26"/>
        <w:widowControl/>
        <w:rPr>
          <w:rStyle w:val="FontStyle55"/>
          <w:rFonts w:ascii="Calibri" w:hAnsi="Calibri"/>
          <w:bCs w:val="0"/>
          <w:szCs w:val="24"/>
        </w:rPr>
      </w:pPr>
      <w:r w:rsidRPr="00517AE4">
        <w:rPr>
          <w:rStyle w:val="FontStyle55"/>
          <w:rFonts w:ascii="Calibri" w:hAnsi="Calibri"/>
          <w:bCs w:val="0"/>
          <w:szCs w:val="24"/>
        </w:rPr>
        <w:t xml:space="preserve">5. </w:t>
      </w:r>
      <w:r>
        <w:rPr>
          <w:rStyle w:val="FontStyle55"/>
          <w:rFonts w:ascii="Calibri" w:hAnsi="Calibri"/>
          <w:bCs w:val="0"/>
          <w:szCs w:val="24"/>
        </w:rPr>
        <w:t>ПОДГОТОВКА К ПУСКУ</w:t>
      </w:r>
    </w:p>
    <w:p w:rsidR="00A6200B" w:rsidRDefault="008A2D79">
      <w:pPr>
        <w:pStyle w:val="Style11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(1) Место под установку компрессора должно быть чистым, сухим и хорошо проветриваться.</w:t>
      </w:r>
    </w:p>
    <w:p w:rsidR="008A2D79" w:rsidRPr="00556E97" w:rsidRDefault="008A2D79">
      <w:pPr>
        <w:pStyle w:val="Style11"/>
        <w:widowControl/>
        <w:rPr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(2) Поддерживайте эксплуатационное напряжение в пределах ± 5</w:t>
      </w:r>
      <w:r w:rsidRPr="00556E97">
        <w:rPr>
          <w:rStyle w:val="FontStyle56"/>
          <w:rFonts w:ascii="Calibri" w:hAnsi="Calibri"/>
          <w:sz w:val="18"/>
          <w:szCs w:val="18"/>
          <w:lang w:val="en-US"/>
        </w:rPr>
        <w:t> </w:t>
      </w:r>
      <w:r w:rsidRPr="00556E97">
        <w:rPr>
          <w:rStyle w:val="FontStyle56"/>
          <w:rFonts w:ascii="Calibri" w:hAnsi="Calibri"/>
          <w:sz w:val="18"/>
          <w:szCs w:val="18"/>
        </w:rPr>
        <w:t>% от номинального. (3) Поддерживайте уровень масла по красной круговой метке на уровнемере.</w:t>
      </w:r>
    </w:p>
    <w:p w:rsidR="008A2D79" w:rsidRPr="00556E97" w:rsidRDefault="008A2D79">
      <w:pPr>
        <w:pStyle w:val="Style7"/>
        <w:widowControl/>
        <w:rPr>
          <w:rStyle w:val="FontStyle53"/>
          <w:rFonts w:cs="Times New Roman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 xml:space="preserve">(4) Рекомендуется использовать компрессорное масло </w:t>
      </w:r>
      <w:r w:rsidRPr="00556E97">
        <w:rPr>
          <w:rStyle w:val="FontStyle56"/>
          <w:rFonts w:ascii="Calibri" w:hAnsi="Calibri"/>
          <w:sz w:val="18"/>
          <w:szCs w:val="18"/>
          <w:lang w:val="en-US"/>
        </w:rPr>
        <w:t>L</w:t>
      </w:r>
      <w:r w:rsidRPr="00556E97">
        <w:rPr>
          <w:rStyle w:val="FontStyle56"/>
          <w:rFonts w:ascii="Calibri" w:hAnsi="Calibri"/>
          <w:sz w:val="18"/>
          <w:szCs w:val="18"/>
        </w:rPr>
        <w:t>-</w:t>
      </w:r>
      <w:r w:rsidRPr="00556E97">
        <w:rPr>
          <w:rStyle w:val="FontStyle56"/>
          <w:rFonts w:ascii="Calibri" w:hAnsi="Calibri"/>
          <w:sz w:val="18"/>
          <w:szCs w:val="18"/>
          <w:lang w:val="en-US"/>
        </w:rPr>
        <w:t>DAB</w:t>
      </w:r>
      <w:r w:rsidRPr="00556E97">
        <w:rPr>
          <w:rStyle w:val="FontStyle56"/>
          <w:rFonts w:ascii="Calibri" w:hAnsi="Calibri"/>
          <w:sz w:val="18"/>
          <w:szCs w:val="18"/>
        </w:rPr>
        <w:t xml:space="preserve"> 150 при температуре выше 10</w:t>
      </w:r>
      <w:r w:rsidRPr="00556E97">
        <w:rPr>
          <w:rStyle w:val="FontStyle56"/>
          <w:rFonts w:ascii="Calibri" w:hAnsi="Calibri"/>
          <w:sz w:val="18"/>
          <w:szCs w:val="18"/>
          <w:lang w:val="en-US"/>
        </w:rPr>
        <w:t> </w:t>
      </w:r>
      <w:r w:rsidRPr="00556E97">
        <w:rPr>
          <w:rStyle w:val="FontStyle53"/>
          <w:rFonts w:ascii="Calibri" w:eastAsia="MS Mincho" w:hAnsi="Calibri" w:cs="Times New Roman"/>
          <w:sz w:val="18"/>
          <w:szCs w:val="18"/>
        </w:rPr>
        <w:t>°</w:t>
      </w:r>
      <w:r w:rsidRPr="00556E97">
        <w:rPr>
          <w:rStyle w:val="FontStyle53"/>
          <w:rFonts w:ascii="Calibri" w:eastAsia="MS Mincho" w:hAnsi="Calibri" w:cs="Times New Roman"/>
          <w:sz w:val="18"/>
          <w:szCs w:val="18"/>
          <w:lang w:val="en-US"/>
        </w:rPr>
        <w:t>C</w:t>
      </w:r>
      <w:r w:rsidRPr="00556E97">
        <w:rPr>
          <w:rStyle w:val="FontStyle56"/>
          <w:sz w:val="18"/>
          <w:szCs w:val="18"/>
        </w:rPr>
        <w:t xml:space="preserve">, </w:t>
      </w:r>
      <w:r w:rsidRPr="00556E97">
        <w:rPr>
          <w:rStyle w:val="FontStyle56"/>
          <w:rFonts w:ascii="Calibri" w:hAnsi="Calibri"/>
          <w:sz w:val="18"/>
          <w:szCs w:val="18"/>
        </w:rPr>
        <w:t xml:space="preserve">и </w:t>
      </w:r>
      <w:r w:rsidRPr="00556E97">
        <w:rPr>
          <w:rStyle w:val="FontStyle56"/>
          <w:rFonts w:ascii="Calibri" w:hAnsi="Calibri"/>
          <w:sz w:val="18"/>
          <w:szCs w:val="18"/>
          <w:lang w:val="en-US"/>
        </w:rPr>
        <w:t>L</w:t>
      </w:r>
      <w:r w:rsidRPr="00556E97">
        <w:rPr>
          <w:rStyle w:val="FontStyle56"/>
          <w:rFonts w:ascii="Calibri" w:hAnsi="Calibri"/>
          <w:sz w:val="18"/>
          <w:szCs w:val="18"/>
        </w:rPr>
        <w:t>-</w:t>
      </w:r>
      <w:r w:rsidRPr="00556E97">
        <w:rPr>
          <w:rStyle w:val="FontStyle56"/>
          <w:rFonts w:ascii="Calibri" w:hAnsi="Calibri"/>
          <w:sz w:val="18"/>
          <w:szCs w:val="18"/>
          <w:lang w:val="en-US"/>
        </w:rPr>
        <w:t>DAB</w:t>
      </w:r>
      <w:r w:rsidRPr="00556E97">
        <w:rPr>
          <w:rStyle w:val="FontStyle56"/>
          <w:rFonts w:ascii="Calibri" w:hAnsi="Calibri"/>
          <w:sz w:val="18"/>
          <w:szCs w:val="18"/>
        </w:rPr>
        <w:t>100 при температуре ниже 10</w:t>
      </w:r>
      <w:r w:rsidRPr="00556E97">
        <w:rPr>
          <w:rStyle w:val="FontStyle56"/>
          <w:rFonts w:ascii="Calibri" w:hAnsi="Calibri"/>
          <w:sz w:val="18"/>
          <w:szCs w:val="18"/>
          <w:lang w:val="en-US"/>
        </w:rPr>
        <w:t> </w:t>
      </w:r>
      <w:r w:rsidRPr="00556E97">
        <w:rPr>
          <w:rStyle w:val="FontStyle53"/>
          <w:rFonts w:ascii="Calibri" w:eastAsia="MS Mincho" w:hAnsi="Calibri" w:cs="Times New Roman"/>
          <w:sz w:val="18"/>
          <w:szCs w:val="18"/>
        </w:rPr>
        <w:t>°</w:t>
      </w:r>
      <w:r w:rsidRPr="00556E97">
        <w:rPr>
          <w:rStyle w:val="FontStyle53"/>
          <w:rFonts w:ascii="Calibri" w:eastAsia="MS Mincho" w:hAnsi="Calibri" w:cs="Times New Roman"/>
          <w:sz w:val="18"/>
          <w:szCs w:val="18"/>
          <w:lang w:val="en-US"/>
        </w:rPr>
        <w:t>C</w:t>
      </w:r>
      <w:r w:rsidRPr="00556E97">
        <w:rPr>
          <w:rStyle w:val="FontStyle53"/>
          <w:rFonts w:cs="Times New Roman"/>
          <w:sz w:val="18"/>
          <w:szCs w:val="18"/>
        </w:rPr>
        <w:t>.</w:t>
      </w:r>
    </w:p>
    <w:p w:rsidR="008A2D79" w:rsidRPr="00556E97" w:rsidRDefault="008A2D79">
      <w:pPr>
        <w:pStyle w:val="Style6"/>
        <w:widowControl/>
        <w:rPr>
          <w:rStyle w:val="FontStyle56"/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(5) Откройте выпускной клапан, установите ручку реле давления во включенное положение, дайте компрессору поработать 10 минут без нагрузки, чтобы смазать подвижные детали перед обычной работой.</w:t>
      </w:r>
    </w:p>
    <w:p w:rsidR="008A2D79" w:rsidRPr="00517AE4" w:rsidRDefault="008A2D79">
      <w:pPr>
        <w:pStyle w:val="Style26"/>
        <w:widowControl/>
        <w:rPr>
          <w:rStyle w:val="FontStyle55"/>
          <w:rFonts w:ascii="Calibri" w:hAnsi="Calibri"/>
          <w:bCs w:val="0"/>
          <w:szCs w:val="24"/>
        </w:rPr>
      </w:pPr>
      <w:r w:rsidRPr="00517AE4">
        <w:rPr>
          <w:rStyle w:val="FontStyle55"/>
          <w:rFonts w:ascii="Calibri" w:hAnsi="Calibri"/>
          <w:bCs w:val="0"/>
          <w:szCs w:val="24"/>
        </w:rPr>
        <w:t xml:space="preserve">6. </w:t>
      </w:r>
      <w:r>
        <w:rPr>
          <w:rStyle w:val="FontStyle55"/>
          <w:rFonts w:ascii="Calibri" w:hAnsi="Calibri"/>
          <w:bCs w:val="0"/>
          <w:szCs w:val="24"/>
        </w:rPr>
        <w:t>ЭКСПЛУАТАЦИЯ И РЕГУЛИРОВАНИЕ</w:t>
      </w:r>
    </w:p>
    <w:p w:rsidR="008A2D79" w:rsidRPr="00556E97" w:rsidRDefault="008A2D79">
      <w:pPr>
        <w:pStyle w:val="Style7"/>
        <w:widowControl/>
        <w:rPr>
          <w:rFonts w:ascii="Calibri" w:hAnsi="Calibri"/>
          <w:sz w:val="18"/>
          <w:szCs w:val="18"/>
        </w:rPr>
      </w:pPr>
      <w:r w:rsidRPr="00556E97">
        <w:rPr>
          <w:rStyle w:val="FontStyle56"/>
          <w:rFonts w:ascii="Calibri" w:hAnsi="Calibri"/>
          <w:sz w:val="18"/>
          <w:szCs w:val="18"/>
        </w:rPr>
        <w:t>(1) Работой компрессора при нормальных условиях управляет реле давления. Предусмотрена его автоматическая остановка при подъеме давления до максимального значения и перезапуска при понижении давления до минимального значения. На заводе установлено номинальное давление. Самовольно менять его запрещено. Сразу после отключения электродвигателя необходимо выпустить находящийся в выпускной трубе сжатый воздух через выпускной клапан под реле.</w:t>
      </w:r>
    </w:p>
    <w:p w:rsidR="00556E97" w:rsidRDefault="008A2D79" w:rsidP="00556E97">
      <w:pPr>
        <w:pStyle w:val="Style6"/>
        <w:widowControl/>
        <w:rPr>
          <w:rFonts w:ascii="Calibri" w:hAnsi="Calibri"/>
        </w:rPr>
      </w:pPr>
      <w:r w:rsidRPr="00556E97">
        <w:rPr>
          <w:rStyle w:val="FontStyle56"/>
          <w:rFonts w:ascii="Calibri" w:hAnsi="Calibri"/>
          <w:sz w:val="18"/>
          <w:szCs w:val="18"/>
        </w:rPr>
        <w:t>(2) Если необходимо остановить работающий компрессор, достаточно установить ручку реле давления в положение выключения.</w:t>
      </w:r>
      <w:r w:rsidR="00556E97">
        <w:rPr>
          <w:rFonts w:ascii="Calibri" w:hAnsi="Calibri"/>
        </w:rPr>
        <w:br w:type="page"/>
      </w:r>
    </w:p>
    <w:p w:rsidR="008A2D79" w:rsidRDefault="00A6200B">
      <w:pPr>
        <w:pStyle w:val="Style26"/>
        <w:widowControl/>
        <w:rPr>
          <w:rStyle w:val="FontStyle55"/>
          <w:rFonts w:ascii="Calibri" w:hAnsi="Calibri"/>
          <w:bCs w:val="0"/>
          <w:szCs w:val="24"/>
        </w:rPr>
      </w:pPr>
      <w:r w:rsidRPr="00A6200B">
        <w:rPr>
          <w:rStyle w:val="FontStyle56"/>
          <w:rFonts w:ascii="Calibri" w:hAnsi="Calibri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1E9BF" wp14:editId="2D011C6E">
                <wp:simplePos x="0" y="0"/>
                <wp:positionH relativeFrom="column">
                  <wp:posOffset>2513965</wp:posOffset>
                </wp:positionH>
                <wp:positionV relativeFrom="paragraph">
                  <wp:posOffset>8255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00B" w:rsidRDefault="00A6200B">
                            <w:r w:rsidRPr="00A6200B">
                              <w:rPr>
                                <w:rStyle w:val="FontStyle49"/>
                                <w:rFonts w:ascii="Calibri" w:hAnsi="Calibri"/>
                                <w:bCs w:val="0"/>
                                <w:sz w:val="18"/>
                                <w:szCs w:val="18"/>
                              </w:rPr>
                              <w:t>Воздушный фильтр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97.95pt;margin-top:.65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" filled="f" stroked="f">
                <v:textbox style="mso-fit-shape-to-text:t">
                  <w:txbxContent>
                    <w:p w:rsidR="00A6200B" w:rsidRDefault="00A6200B">
                      <w:r w:rsidRPr="00A6200B">
                        <w:rPr>
                          <w:rStyle w:val="FontStyle49"/>
                          <w:rFonts w:ascii="Calibri" w:hAnsi="Calibri"/>
                          <w:bCs w:val="0"/>
                          <w:sz w:val="18"/>
                          <w:szCs w:val="18"/>
                        </w:rPr>
                        <w:t>Воздушный фильтр</w:t>
                      </w:r>
                    </w:p>
                  </w:txbxContent>
                </v:textbox>
              </v:shape>
            </w:pict>
          </mc:Fallback>
        </mc:AlternateContent>
      </w:r>
      <w:r w:rsidR="008A2D79">
        <w:rPr>
          <w:rStyle w:val="FontStyle55"/>
          <w:rFonts w:ascii="Calibri" w:hAnsi="Calibri"/>
          <w:bCs w:val="0"/>
          <w:szCs w:val="24"/>
        </w:rPr>
        <w:t>7. МЕРЫ БЕЗОПАСНОСТИ</w:t>
      </w:r>
    </w:p>
    <w:p w:rsidR="00A6200B" w:rsidRDefault="00A6200B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>
        <w:rPr>
          <w:rFonts w:ascii="Calibri" w:hAnsi="Calibri"/>
          <w:noProof/>
          <w:snapToGrid/>
        </w:rPr>
        <w:drawing>
          <wp:anchor distT="0" distB="0" distL="114300" distR="114300" simplePos="0" relativeHeight="251678720" behindDoc="0" locked="0" layoutInCell="1" allowOverlap="1" wp14:anchorId="3E103711" wp14:editId="0F1D57F4">
            <wp:simplePos x="0" y="0"/>
            <wp:positionH relativeFrom="column">
              <wp:posOffset>3062605</wp:posOffset>
            </wp:positionH>
            <wp:positionV relativeFrom="paragraph">
              <wp:posOffset>47625</wp:posOffset>
            </wp:positionV>
            <wp:extent cx="1152525" cy="8001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 w:rsidRPr="00A6200B">
        <w:rPr>
          <w:rStyle w:val="FontStyle56"/>
          <w:rFonts w:ascii="Calibri" w:hAnsi="Calibri"/>
          <w:sz w:val="18"/>
          <w:szCs w:val="18"/>
        </w:rPr>
        <w:t>(1) Перед включением установите на компрессор воздушный фильтр (рис. 2).</w:t>
      </w:r>
    </w:p>
    <w:p w:rsidR="008A2D79" w:rsidRPr="00A6200B" w:rsidRDefault="008A2D79">
      <w:pPr>
        <w:pStyle w:val="Style7"/>
        <w:widowControl/>
        <w:rPr>
          <w:rStyle w:val="FontStyle49"/>
          <w:rFonts w:ascii="Calibri" w:hAnsi="Calibri"/>
          <w:bCs w:val="0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 xml:space="preserve">(2) Никогда </w:t>
      </w:r>
      <w:proofErr w:type="gramStart"/>
      <w:r w:rsidRPr="00A6200B">
        <w:rPr>
          <w:rStyle w:val="FontStyle56"/>
          <w:rFonts w:ascii="Calibri" w:hAnsi="Calibri"/>
          <w:sz w:val="18"/>
          <w:szCs w:val="18"/>
        </w:rPr>
        <w:t>на отвинчивайте</w:t>
      </w:r>
      <w:proofErr w:type="gramEnd"/>
      <w:r w:rsidRPr="00A6200B">
        <w:rPr>
          <w:rStyle w:val="FontStyle56"/>
          <w:rFonts w:ascii="Calibri" w:hAnsi="Calibri"/>
          <w:sz w:val="18"/>
          <w:szCs w:val="18"/>
        </w:rPr>
        <w:t xml:space="preserve"> никакие соединительные детали, пока ресивер находится под давлением. </w:t>
      </w:r>
    </w:p>
    <w:p w:rsidR="00A6200B" w:rsidRDefault="00A6200B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8D401E" wp14:editId="18E1AB06">
                <wp:simplePos x="0" y="0"/>
                <wp:positionH relativeFrom="column">
                  <wp:posOffset>2828142</wp:posOffset>
                </wp:positionH>
                <wp:positionV relativeFrom="paragraph">
                  <wp:posOffset>267170</wp:posOffset>
                </wp:positionV>
                <wp:extent cx="2374265" cy="1403985"/>
                <wp:effectExtent l="0" t="0" r="0" b="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00B" w:rsidRPr="00A6200B" w:rsidRDefault="00A6200B" w:rsidP="00A62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200B">
                              <w:rPr>
                                <w:rStyle w:val="FontStyle56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Pr="00A6200B">
                              <w:rPr>
                                <w:rStyle w:val="FontStyle56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ис.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22.7pt;margin-top:21.0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" filled="f" stroked="f">
                <v:textbox style="mso-fit-shape-to-text:t">
                  <w:txbxContent>
                    <w:p w:rsidR="00A6200B" w:rsidRPr="00A6200B" w:rsidRDefault="00A6200B" w:rsidP="00A6200B">
                      <w:pPr>
                        <w:jc w:val="center"/>
                        <w:rPr>
                          <w:b/>
                        </w:rPr>
                      </w:pPr>
                      <w:r w:rsidRPr="00A6200B">
                        <w:rPr>
                          <w:rStyle w:val="FontStyle56"/>
                          <w:rFonts w:ascii="Calibri" w:hAnsi="Calibri"/>
                          <w:b/>
                          <w:sz w:val="18"/>
                          <w:szCs w:val="18"/>
                        </w:rPr>
                        <w:t>Р</w:t>
                      </w:r>
                      <w:r w:rsidRPr="00A6200B">
                        <w:rPr>
                          <w:rStyle w:val="FontStyle56"/>
                          <w:rFonts w:ascii="Calibri" w:hAnsi="Calibri"/>
                          <w:b/>
                          <w:sz w:val="18"/>
                          <w:szCs w:val="18"/>
                        </w:rPr>
                        <w:t>ис. 2</w:t>
                      </w:r>
                    </w:p>
                  </w:txbxContent>
                </v:textbox>
              </v:shape>
            </w:pict>
          </mc:Fallback>
        </mc:AlternateContent>
      </w:r>
      <w:r w:rsidR="008A2D79" w:rsidRPr="00A6200B">
        <w:rPr>
          <w:rStyle w:val="FontStyle56"/>
          <w:rFonts w:ascii="Calibri" w:hAnsi="Calibri"/>
          <w:sz w:val="18"/>
          <w:szCs w:val="18"/>
        </w:rPr>
        <w:t>(3) Никогда не разбирайте никакие компоненты электрооборудования перед отсоединением штепселя.</w:t>
      </w:r>
    </w:p>
    <w:p w:rsidR="00A6200B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(4) Никогда не регулируйте самовольно настройку предохранительного клапана.</w:t>
      </w:r>
    </w:p>
    <w:p w:rsidR="00A6200B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(5) Никогда не используйте компрессор там, где напряжение слишком низкое или слишком высокое.</w:t>
      </w:r>
    </w:p>
    <w:p w:rsidR="00A6200B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(6) Никогда не используйте электропровод длиннее 5 м сечением меньше указанного в таблице 1.</w:t>
      </w:r>
    </w:p>
    <w:p w:rsidR="008A2D79" w:rsidRPr="00A6200B" w:rsidRDefault="008A2D79">
      <w:pPr>
        <w:pStyle w:val="Style7"/>
        <w:widowControl/>
        <w:rPr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(7) Никогда не отсоединяйте штепсель с целью остановить компрессор — вместо этого установите ручку реле в положение выключения.</w:t>
      </w:r>
    </w:p>
    <w:p w:rsidR="008A2D79" w:rsidRPr="00A6200B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(8) Если выпускной клапан не работает после остановки электродвигателя, немедленно выявите причину, чтобы не повредить электродвигатель.</w:t>
      </w:r>
    </w:p>
    <w:p w:rsidR="00A6200B" w:rsidRDefault="008A2D79">
      <w:pPr>
        <w:pStyle w:val="Style6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(9) Смазочное масло должно быть чистым, уровень масла должен оставаться в красной круговой метке на уровнемере.</w:t>
      </w:r>
    </w:p>
    <w:p w:rsidR="008A2D79" w:rsidRPr="00A6200B" w:rsidRDefault="008A2D79">
      <w:pPr>
        <w:pStyle w:val="Style6"/>
        <w:widowControl/>
        <w:rPr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(10) Отсоедините штепсель, чтобы отсечь подачу электропитания, и откройте выпускной клапан.</w:t>
      </w:r>
    </w:p>
    <w:p w:rsidR="008A2D79" w:rsidRPr="00A6200B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9"/>
        <w:gridCol w:w="1191"/>
        <w:gridCol w:w="1189"/>
        <w:gridCol w:w="342"/>
        <w:gridCol w:w="1162"/>
        <w:gridCol w:w="1560"/>
      </w:tblGrid>
      <w:tr w:rsidR="008A2D79" w:rsidTr="00A6200B">
        <w:trPr>
          <w:trHeight w:val="429"/>
        </w:trPr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</w:rPr>
              <w:t xml:space="preserve">Мощность на выходе </w:t>
            </w:r>
            <w:proofErr w:type="spellStart"/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</w:rPr>
              <w:t>электродви</w:t>
            </w:r>
            <w:proofErr w:type="spellEnd"/>
            <w:r w:rsidR="00A6200B">
              <w:rPr>
                <w:rStyle w:val="FontStyle51"/>
                <w:rFonts w:ascii="Calibri" w:hAnsi="Calibri"/>
                <w:bCs w:val="0"/>
                <w:sz w:val="16"/>
                <w:szCs w:val="16"/>
              </w:rPr>
              <w:t>-</w:t>
            </w:r>
          </w:p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b w:val="0"/>
                <w:bCs w:val="0"/>
                <w:sz w:val="16"/>
                <w:szCs w:val="16"/>
              </w:rPr>
            </w:pPr>
            <w:proofErr w:type="spellStart"/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</w:rPr>
              <w:t>гателя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b w:val="0"/>
                <w:bCs w:val="0"/>
                <w:sz w:val="16"/>
                <w:szCs w:val="16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</w:rPr>
              <w:t>220</w:t>
            </w:r>
            <w:proofErr w:type="gramStart"/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</w:rPr>
              <w:t xml:space="preserve"> В</w:t>
            </w:r>
            <w:proofErr w:type="gramEnd"/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</w:rPr>
              <w:t>/230 В/240 В</w:t>
            </w:r>
          </w:p>
        </w:tc>
        <w:tc>
          <w:tcPr>
            <w:tcW w:w="3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b w:val="0"/>
                <w:bCs w:val="0"/>
                <w:sz w:val="16"/>
                <w:szCs w:val="16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</w:rPr>
              <w:t>380</w:t>
            </w:r>
            <w:proofErr w:type="gramStart"/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</w:rPr>
              <w:t xml:space="preserve"> В</w:t>
            </w:r>
            <w:proofErr w:type="gramEnd"/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</w:rPr>
              <w:t>/400 В/415 В</w:t>
            </w:r>
          </w:p>
        </w:tc>
      </w:tr>
      <w:tr w:rsidR="008A2D79" w:rsidTr="00A6200B">
        <w:trPr>
          <w:trHeight w:val="342"/>
        </w:trPr>
        <w:tc>
          <w:tcPr>
            <w:tcW w:w="12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4"/>
              <w:widowControl/>
              <w:jc w:val="center"/>
              <w:rPr>
                <w:rStyle w:val="FontStyle50"/>
                <w:b w:val="0"/>
                <w:bCs w:val="0"/>
                <w:sz w:val="16"/>
                <w:szCs w:val="16"/>
              </w:rPr>
            </w:pPr>
            <w:r w:rsidRPr="00A6200B">
              <w:rPr>
                <w:rStyle w:val="FontStyle50"/>
                <w:rFonts w:ascii="Calibri" w:hAnsi="Calibri"/>
                <w:bCs w:val="0"/>
                <w:sz w:val="16"/>
                <w:szCs w:val="16"/>
              </w:rPr>
              <w:t>(</w:t>
            </w:r>
            <w:proofErr w:type="spellStart"/>
            <w:r w:rsidRPr="00A6200B">
              <w:rPr>
                <w:rStyle w:val="FontStyle50"/>
                <w:rFonts w:ascii="Calibri" w:hAnsi="Calibri"/>
                <w:bCs w:val="0"/>
                <w:sz w:val="16"/>
                <w:szCs w:val="16"/>
              </w:rPr>
              <w:t>л.с</w:t>
            </w:r>
            <w:proofErr w:type="spellEnd"/>
            <w:r w:rsidRPr="00A6200B">
              <w:rPr>
                <w:rStyle w:val="FontStyle50"/>
                <w:rFonts w:ascii="Calibri" w:hAnsi="Calibri"/>
                <w:bCs w:val="0"/>
                <w:sz w:val="16"/>
                <w:szCs w:val="16"/>
              </w:rPr>
              <w:t>./кВт)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spacing w:val="0"/>
                <w:sz w:val="16"/>
                <w:szCs w:val="16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</w:rPr>
              <w:t>Провод (мм</w:t>
            </w:r>
            <w:proofErr w:type="gramStart"/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vertAlign w:val="superscript"/>
              </w:rPr>
              <w:t>2</w:t>
            </w:r>
            <w:proofErr w:type="gramEnd"/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</w:rPr>
              <w:t>)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spacing w:val="0"/>
                <w:sz w:val="16"/>
                <w:szCs w:val="16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</w:rPr>
              <w:t>Плавкий предохранитель (А)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spacing w:val="0"/>
                <w:sz w:val="16"/>
                <w:szCs w:val="16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</w:rPr>
              <w:t>Провод (мм</w:t>
            </w:r>
            <w:proofErr w:type="gramStart"/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vertAlign w:val="superscript"/>
              </w:rPr>
              <w:t>2</w:t>
            </w:r>
            <w:proofErr w:type="gramEnd"/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spacing w:val="0"/>
                <w:sz w:val="16"/>
                <w:szCs w:val="16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</w:rPr>
              <w:t>Плавкий предохранитель (А)</w:t>
            </w:r>
          </w:p>
        </w:tc>
      </w:tr>
      <w:tr w:rsidR="008A2D79" w:rsidTr="00A6200B">
        <w:trPr>
          <w:trHeight w:val="140"/>
        </w:trPr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3/2,2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2,0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20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10</w:t>
            </w:r>
          </w:p>
        </w:tc>
      </w:tr>
      <w:tr w:rsidR="008A2D79" w:rsidTr="00A6200B">
        <w:trPr>
          <w:trHeight w:val="186"/>
        </w:trPr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4/3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1,5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15</w:t>
            </w:r>
          </w:p>
        </w:tc>
      </w:tr>
      <w:tr w:rsidR="008A2D79" w:rsidTr="00A6200B">
        <w:trPr>
          <w:trHeight w:val="232"/>
        </w:trPr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5,5/4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15</w:t>
            </w:r>
          </w:p>
        </w:tc>
      </w:tr>
      <w:tr w:rsidR="008A2D79" w:rsidTr="00A6200B">
        <w:trPr>
          <w:trHeight w:val="136"/>
        </w:trPr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7,5/5,5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25</w:t>
            </w:r>
          </w:p>
        </w:tc>
      </w:tr>
      <w:tr w:rsidR="008A2D79" w:rsidTr="00A6200B">
        <w:trPr>
          <w:trHeight w:val="183"/>
        </w:trPr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10/7,5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30</w:t>
            </w:r>
          </w:p>
        </w:tc>
      </w:tr>
      <w:tr w:rsidR="008A2D79" w:rsidTr="00A6200B">
        <w:trPr>
          <w:trHeight w:val="228"/>
        </w:trPr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15/11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40</w:t>
            </w:r>
          </w:p>
        </w:tc>
      </w:tr>
      <w:tr w:rsidR="008A2D79" w:rsidTr="00A6200B">
        <w:trPr>
          <w:trHeight w:val="132"/>
        </w:trPr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20/15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60</w:t>
            </w:r>
          </w:p>
        </w:tc>
      </w:tr>
      <w:tr w:rsidR="008A2D79" w:rsidTr="00A6200B">
        <w:trPr>
          <w:trHeight w:val="178"/>
        </w:trPr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25/18,5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3"/>
              <w:widowControl/>
              <w:jc w:val="center"/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A6200B">
              <w:rPr>
                <w:rStyle w:val="FontStyle51"/>
                <w:rFonts w:ascii="Calibri" w:hAnsi="Calibri"/>
                <w:bCs w:val="0"/>
                <w:sz w:val="16"/>
                <w:szCs w:val="16"/>
                <w:lang w:val="en-US"/>
              </w:rPr>
              <w:t>--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A6200B" w:rsidRDefault="008A2D79" w:rsidP="00A6200B">
            <w:pPr>
              <w:pStyle w:val="Style35"/>
              <w:widowControl/>
              <w:jc w:val="center"/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</w:pPr>
            <w:r w:rsidRPr="00A6200B">
              <w:rPr>
                <w:rStyle w:val="FontStyle52"/>
                <w:rFonts w:ascii="Calibri" w:hAnsi="Calibri"/>
                <w:spacing w:val="0"/>
                <w:sz w:val="16"/>
                <w:szCs w:val="16"/>
                <w:lang w:val="en-US"/>
              </w:rPr>
              <w:t>75</w:t>
            </w:r>
          </w:p>
        </w:tc>
      </w:tr>
    </w:tbl>
    <w:p w:rsidR="008A2D79" w:rsidRDefault="00A6200B">
      <w:pPr>
        <w:pStyle w:val="Style26"/>
        <w:widowControl/>
        <w:rPr>
          <w:rStyle w:val="FontStyle55"/>
          <w:rFonts w:ascii="Calibri" w:hAnsi="Calibri"/>
          <w:bCs w:val="0"/>
          <w:szCs w:val="24"/>
          <w:lang w:val="en-US"/>
        </w:rPr>
      </w:pPr>
      <w:r>
        <w:rPr>
          <w:rFonts w:ascii="Calibri" w:hAnsi="Calibri"/>
          <w:noProof/>
          <w:snapToGrid/>
        </w:rPr>
        <w:drawing>
          <wp:anchor distT="0" distB="0" distL="114300" distR="114300" simplePos="0" relativeHeight="251683840" behindDoc="0" locked="0" layoutInCell="1" allowOverlap="1" wp14:anchorId="0723CAF8" wp14:editId="032E52AE">
            <wp:simplePos x="0" y="0"/>
            <wp:positionH relativeFrom="column">
              <wp:posOffset>2861310</wp:posOffset>
            </wp:positionH>
            <wp:positionV relativeFrom="paragraph">
              <wp:posOffset>142875</wp:posOffset>
            </wp:positionV>
            <wp:extent cx="1377315" cy="10680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D79">
        <w:rPr>
          <w:rStyle w:val="FontStyle55"/>
          <w:rFonts w:ascii="Calibri" w:hAnsi="Calibri"/>
          <w:bCs w:val="0"/>
          <w:szCs w:val="24"/>
          <w:lang w:val="en-US"/>
        </w:rPr>
        <w:t xml:space="preserve">8. </w:t>
      </w:r>
      <w:r w:rsidR="008A2D79">
        <w:rPr>
          <w:rStyle w:val="FontStyle55"/>
          <w:rFonts w:ascii="Calibri" w:hAnsi="Calibri"/>
          <w:bCs w:val="0"/>
          <w:szCs w:val="24"/>
        </w:rPr>
        <w:t>ТЕХОБСЛУЖИВАНИЕ</w:t>
      </w:r>
    </w:p>
    <w:p w:rsidR="008A2D79" w:rsidRPr="00A6200B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(1) Очистите картер компрессора и залейте свежее смазочное масло спустя первые 10 моточасов.</w:t>
      </w:r>
    </w:p>
    <w:p w:rsidR="008A2D79" w:rsidRPr="00A6200B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(2) Проверяйте уровень масла через каждые 20 моточасов и при необходимости доливайте (рис. 3).</w:t>
      </w:r>
    </w:p>
    <w:p w:rsidR="008A2D79" w:rsidRPr="00A6200B" w:rsidRDefault="008A2D79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sz w:val="18"/>
          <w:szCs w:val="18"/>
        </w:rPr>
        <w:t>(3) Открывайте сливной вентиль под ресивером и сливайте конденсат через каждые 60 моточасов.</w:t>
      </w:r>
    </w:p>
    <w:p w:rsidR="008A2D79" w:rsidRPr="00A6200B" w:rsidRDefault="00A6200B">
      <w:pPr>
        <w:pStyle w:val="Style7"/>
        <w:widowControl/>
        <w:rPr>
          <w:rStyle w:val="FontStyle56"/>
          <w:rFonts w:ascii="Calibri" w:hAnsi="Calibri"/>
          <w:sz w:val="18"/>
          <w:szCs w:val="18"/>
        </w:rPr>
      </w:pPr>
      <w:r w:rsidRPr="00A6200B">
        <w:rPr>
          <w:rStyle w:val="FontStyle56"/>
          <w:rFonts w:ascii="Calibri" w:hAnsi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436E04" wp14:editId="08E08D1D">
                <wp:simplePos x="0" y="0"/>
                <wp:positionH relativeFrom="column">
                  <wp:posOffset>2694305</wp:posOffset>
                </wp:positionH>
                <wp:positionV relativeFrom="paragraph">
                  <wp:posOffset>226060</wp:posOffset>
                </wp:positionV>
                <wp:extent cx="2374265" cy="1403985"/>
                <wp:effectExtent l="0" t="0" r="0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00B" w:rsidRPr="00A6200B" w:rsidRDefault="00A6200B" w:rsidP="00A6200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6200B">
                              <w:rPr>
                                <w:rStyle w:val="Style1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Pr="00A6200B">
                              <w:rPr>
                                <w:rStyle w:val="Style1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ис. </w:t>
                            </w:r>
                            <w:r>
                              <w:rPr>
                                <w:rStyle w:val="Style1"/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2.15pt;margin-top:17.8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" filled="f" stroked="f">
                <v:textbox style="mso-fit-shape-to-text:t">
                  <w:txbxContent>
                    <w:p w:rsidR="00A6200B" w:rsidRPr="00A6200B" w:rsidRDefault="00A6200B" w:rsidP="00A6200B">
                      <w:pPr>
                        <w:jc w:val="center"/>
                        <w:rPr>
                          <w:b/>
                        </w:rPr>
                      </w:pPr>
                      <w:r w:rsidRPr="00A6200B">
                        <w:rPr>
                          <w:rStyle w:val="Style1"/>
                          <w:rFonts w:ascii="Calibri" w:hAnsi="Calibri"/>
                          <w:b/>
                          <w:sz w:val="18"/>
                          <w:szCs w:val="18"/>
                        </w:rPr>
                        <w:t>Р</w:t>
                      </w:r>
                      <w:r w:rsidRPr="00A6200B">
                        <w:rPr>
                          <w:rStyle w:val="Style1"/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ис. </w:t>
                      </w:r>
                      <w:r>
                        <w:rPr>
                          <w:rStyle w:val="Style1"/>
                          <w:rFonts w:ascii="Calibri" w:hAnsi="Calibri"/>
                          <w:b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2D79" w:rsidRPr="00A6200B">
        <w:rPr>
          <w:rStyle w:val="FontStyle56"/>
          <w:rFonts w:ascii="Calibri" w:hAnsi="Calibri"/>
          <w:sz w:val="18"/>
          <w:szCs w:val="18"/>
        </w:rPr>
        <w:t xml:space="preserve">(4) Очистите картер компрессора и залейте свежее </w:t>
      </w:r>
      <w:r w:rsidR="008A2D79" w:rsidRPr="00A6200B">
        <w:rPr>
          <w:rStyle w:val="FontStyle56"/>
          <w:rFonts w:ascii="Calibri" w:hAnsi="Calibri"/>
          <w:sz w:val="18"/>
          <w:szCs w:val="18"/>
        </w:rPr>
        <w:lastRenderedPageBreak/>
        <w:t>масло, очистите воздушный фильтр и проверьте предохранительный клапан и манометр.</w:t>
      </w:r>
    </w:p>
    <w:p w:rsidR="00A6200B" w:rsidRDefault="00A6200B">
      <w:pPr>
        <w:pStyle w:val="Style26"/>
        <w:widowControl/>
        <w:rPr>
          <w:rStyle w:val="FontStyle55"/>
          <w:rFonts w:ascii="Calibri" w:hAnsi="Calibri"/>
          <w:bCs w:val="0"/>
          <w:szCs w:val="24"/>
        </w:rPr>
      </w:pPr>
    </w:p>
    <w:p w:rsidR="008A2D79" w:rsidRDefault="00A6200B" w:rsidP="00A6200B">
      <w:pPr>
        <w:pStyle w:val="Style26"/>
        <w:widowControl/>
        <w:ind w:left="567" w:hanging="567"/>
        <w:rPr>
          <w:rStyle w:val="FontStyle55"/>
          <w:rFonts w:ascii="Calibri" w:hAnsi="Calibri"/>
          <w:bCs w:val="0"/>
          <w:szCs w:val="24"/>
        </w:rPr>
      </w:pPr>
      <w:r>
        <w:rPr>
          <w:rStyle w:val="FontStyle55"/>
          <w:rFonts w:ascii="Calibri" w:hAnsi="Calibri"/>
          <w:bCs w:val="0"/>
          <w:szCs w:val="24"/>
        </w:rPr>
        <w:t>9</w:t>
      </w:r>
      <w:r w:rsidRPr="00A6200B">
        <w:rPr>
          <w:rStyle w:val="FontStyle55"/>
          <w:rFonts w:ascii="Calibri" w:hAnsi="Calibri"/>
          <w:bCs w:val="0"/>
          <w:szCs w:val="24"/>
        </w:rPr>
        <w:t>.</w:t>
      </w:r>
      <w:r w:rsidRPr="00A6200B">
        <w:rPr>
          <w:rStyle w:val="FontStyle55"/>
          <w:rFonts w:ascii="Calibri" w:hAnsi="Calibri"/>
          <w:bCs w:val="0"/>
          <w:szCs w:val="24"/>
        </w:rPr>
        <w:tab/>
      </w:r>
      <w:r w:rsidR="008A2D79">
        <w:rPr>
          <w:rStyle w:val="FontStyle55"/>
          <w:rFonts w:ascii="Calibri" w:hAnsi="Calibri"/>
          <w:bCs w:val="0"/>
          <w:szCs w:val="24"/>
        </w:rPr>
        <w:t>НЕИСПРАВНОСТИ И СПОСОБЫ ИХ УСТРАНЕНИЯ</w:t>
      </w:r>
    </w:p>
    <w:p w:rsidR="008A2D79" w:rsidRDefault="008A2D79">
      <w:pPr>
        <w:pStyle w:val="Style37"/>
        <w:widowControl/>
        <w:rPr>
          <w:rStyle w:val="FontStyle53"/>
          <w:rFonts w:ascii="Calibri" w:eastAsia="MS Mincho" w:hAnsi="Calibri" w:cs="Times New Roman"/>
          <w:sz w:val="24"/>
          <w:szCs w:val="24"/>
        </w:rPr>
      </w:pPr>
      <w:r>
        <w:rPr>
          <w:rStyle w:val="FontStyle53"/>
          <w:rFonts w:cs="Times New Roman"/>
          <w:szCs w:val="24"/>
        </w:rPr>
        <w:tab/>
      </w:r>
      <w:r>
        <w:rPr>
          <w:rStyle w:val="FontStyle53"/>
          <w:rFonts w:cs="Times New Roman"/>
          <w:szCs w:val="24"/>
        </w:rPr>
        <w:tab/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2"/>
        <w:gridCol w:w="2894"/>
        <w:gridCol w:w="2381"/>
      </w:tblGrid>
      <w:tr w:rsidR="00A6200B" w:rsidRPr="00A6200B" w:rsidTr="00A6200B">
        <w:trPr>
          <w:trHeight w:val="317"/>
        </w:trPr>
        <w:tc>
          <w:tcPr>
            <w:tcW w:w="1502" w:type="dxa"/>
          </w:tcPr>
          <w:p w:rsidR="00A6200B" w:rsidRPr="00A6200B" w:rsidRDefault="00A6200B">
            <w:pPr>
              <w:pStyle w:val="Style38"/>
              <w:widowControl/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</w:pPr>
            <w:r w:rsidRPr="00A6200B">
              <w:rPr>
                <w:rStyle w:val="FontStyle53"/>
                <w:rFonts w:ascii="Calibri" w:eastAsia="MS Mincho" w:hAnsi="Calibri" w:cs="Times New Roman"/>
              </w:rPr>
              <w:t>Неисправность</w:t>
            </w:r>
          </w:p>
        </w:tc>
        <w:tc>
          <w:tcPr>
            <w:tcW w:w="2894" w:type="dxa"/>
          </w:tcPr>
          <w:p w:rsidR="00A6200B" w:rsidRPr="00A6200B" w:rsidRDefault="00A6200B">
            <w:pPr>
              <w:pStyle w:val="Style38"/>
              <w:widowControl/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</w:pPr>
            <w:r w:rsidRPr="00A6200B">
              <w:rPr>
                <w:rStyle w:val="FontStyle53"/>
                <w:rFonts w:ascii="Calibri" w:eastAsia="MS Mincho" w:hAnsi="Calibri" w:cs="Times New Roman"/>
              </w:rPr>
              <w:t>Возможные причины</w:t>
            </w:r>
          </w:p>
        </w:tc>
        <w:tc>
          <w:tcPr>
            <w:tcW w:w="2381" w:type="dxa"/>
          </w:tcPr>
          <w:p w:rsidR="00A6200B" w:rsidRPr="00A6200B" w:rsidRDefault="00A6200B">
            <w:pPr>
              <w:pStyle w:val="Style38"/>
              <w:widowControl/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</w:pPr>
            <w:r w:rsidRPr="00A6200B">
              <w:rPr>
                <w:rStyle w:val="FontStyle53"/>
                <w:rFonts w:ascii="Calibri" w:eastAsia="MS Mincho" w:hAnsi="Calibri" w:cs="Times New Roman"/>
              </w:rPr>
              <w:t>Способы устранения неисправности</w:t>
            </w:r>
          </w:p>
        </w:tc>
      </w:tr>
      <w:tr w:rsidR="008A2D79" w:rsidRPr="00A6200B" w:rsidTr="00A6200B">
        <w:trPr>
          <w:trHeight w:val="1047"/>
        </w:trPr>
        <w:tc>
          <w:tcPr>
            <w:tcW w:w="1502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Электродвигатель не работает, работает слишком медленно, или слишком нагревается</w:t>
            </w:r>
          </w:p>
        </w:tc>
        <w:tc>
          <w:tcPr>
            <w:tcW w:w="2894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(1) Неисправность в линии или недостаточное напряжение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(2) Слишком тонкий или слишком длинный кабель подачи электропитания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(3) Неисправность в реле давления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(4) Неисправность в электродвигателе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(5) Заклинивание главного компрессора</w:t>
            </w:r>
          </w:p>
        </w:tc>
        <w:tc>
          <w:tcPr>
            <w:tcW w:w="2381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(1) Проверьте линию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(2) Замените провод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(3) Почините или замените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(4) Почините или замените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(5) Проверьте и почините</w:t>
            </w:r>
          </w:p>
        </w:tc>
      </w:tr>
      <w:tr w:rsidR="008A2D79" w:rsidRPr="00A6200B" w:rsidTr="00A6200B">
        <w:trPr>
          <w:trHeight w:val="410"/>
        </w:trPr>
        <w:tc>
          <w:tcPr>
            <w:tcW w:w="1502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Заклинивание неизолированного компрессора</w:t>
            </w:r>
          </w:p>
        </w:tc>
        <w:tc>
          <w:tcPr>
            <w:tcW w:w="2894" w:type="dxa"/>
          </w:tcPr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(1) Из</w:t>
            </w:r>
            <w:r w:rsidRPr="00A6200B">
              <w:rPr>
                <w:rStyle w:val="FontStyle54"/>
                <w:rFonts w:cs="Times New Roman"/>
                <w:sz w:val="16"/>
                <w:szCs w:val="16"/>
              </w:rPr>
              <w:t>-</w:t>
            </w: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за нехватки масла сгорели движущиеся детали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(2) Повреждение или заклинивание подвижных деталей из-за постороннего предмета</w:t>
            </w:r>
          </w:p>
        </w:tc>
        <w:tc>
          <w:tcPr>
            <w:tcW w:w="2381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Проверьте коленчатый вал, подшипник, шатун, поршень, поршневое кольцо и т</w:t>
            </w:r>
            <w:r w:rsidRPr="00A6200B">
              <w:rPr>
                <w:rStyle w:val="FontStyle54"/>
                <w:rFonts w:cs="Times New Roman"/>
                <w:sz w:val="16"/>
                <w:szCs w:val="16"/>
              </w:rPr>
              <w:t>.</w:t>
            </w: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 xml:space="preserve"> п</w:t>
            </w:r>
            <w:r w:rsidRPr="00A6200B">
              <w:rPr>
                <w:rStyle w:val="FontStyle54"/>
                <w:rFonts w:cs="Times New Roman"/>
                <w:sz w:val="16"/>
                <w:szCs w:val="16"/>
              </w:rPr>
              <w:t>.</w:t>
            </w: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 xml:space="preserve"> При необходимости замените.</w:t>
            </w:r>
          </w:p>
        </w:tc>
      </w:tr>
      <w:tr w:rsidR="008A2D79" w:rsidRPr="00A6200B" w:rsidTr="00A6200B">
        <w:trPr>
          <w:trHeight w:val="743"/>
        </w:trPr>
        <w:tc>
          <w:tcPr>
            <w:tcW w:w="1502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Ужасная тряска или посторонний шум</w:t>
            </w:r>
          </w:p>
        </w:tc>
        <w:tc>
          <w:tcPr>
            <w:tcW w:w="2894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(1) Ослабло крепление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(2) Нечто постороннее внутри главного компрессора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(3) Поршень стучит о седло клапана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(4) Серьезный износ подвижной детали</w:t>
            </w:r>
          </w:p>
        </w:tc>
        <w:tc>
          <w:tcPr>
            <w:tcW w:w="2381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(1) Проверьте и затяните повторно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(2) Проверьте и удалите все постороннее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(3) Замените более толстой бумажной прокладкой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(4) Почините или замените</w:t>
            </w:r>
          </w:p>
        </w:tc>
      </w:tr>
      <w:tr w:rsidR="008A2D79" w:rsidRPr="00A6200B" w:rsidTr="00A6200B">
        <w:trPr>
          <w:trHeight w:val="1689"/>
        </w:trPr>
        <w:tc>
          <w:tcPr>
            <w:tcW w:w="1502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Недостаточное давление или уменьшенная подача</w:t>
            </w:r>
          </w:p>
        </w:tc>
        <w:tc>
          <w:tcPr>
            <w:tcW w:w="2894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(1) Слишком медленно работает электродвигатель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(2) Клиновой ремень чрезмерно провис или загрязнен консистентной смазкой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(3) Засорение воздушного фильтра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(4) Утечка в предохранительном клапане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(5) Утечка в выпускной трубе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(6) Повреждение уплотнительной прокладки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(7) Повреждена пластина клапана, скопление нагара или заклинивание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(8) Износ или повреждение поршневого кольца и цилиндра</w:t>
            </w:r>
          </w:p>
        </w:tc>
        <w:tc>
          <w:tcPr>
            <w:tcW w:w="2381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(1) Проверьте и устраните неисправность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(2) Отрегулируйте или очистите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(3) Очистите или замените патрон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(4) Проверьте и отрегулируйте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(5) Проверьте и почините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(6) Проверьте и замените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(7) Замените и очистите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(8) Почините или замените</w:t>
            </w:r>
          </w:p>
        </w:tc>
      </w:tr>
      <w:tr w:rsidR="008A2D79" w:rsidRPr="00A6200B" w:rsidTr="00A6200B">
        <w:trPr>
          <w:trHeight w:val="693"/>
        </w:trPr>
        <w:tc>
          <w:tcPr>
            <w:tcW w:w="1502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  <w:lang w:val="en-US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Чрезмерный расход масла</w:t>
            </w:r>
          </w:p>
        </w:tc>
        <w:tc>
          <w:tcPr>
            <w:tcW w:w="2894" w:type="dxa"/>
          </w:tcPr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(1) Слишком высокий уровень масла</w:t>
            </w:r>
          </w:p>
          <w:p w:rsidR="008A2D79" w:rsidRPr="00A6200B" w:rsidRDefault="008A2D79">
            <w:pPr>
              <w:pStyle w:val="Style13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(2) Засорение трубки сапуна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(3) Износ или повреждение поршневого кольца и цилиндра</w:t>
            </w:r>
          </w:p>
        </w:tc>
        <w:tc>
          <w:tcPr>
            <w:tcW w:w="2381" w:type="dxa"/>
          </w:tcPr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(1) Поддерживайте уровень в предписанных пределах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(2) Проверьте и очистите</w:t>
            </w:r>
          </w:p>
          <w:p w:rsidR="008A2D79" w:rsidRPr="00A6200B" w:rsidRDefault="008A2D79">
            <w:pPr>
              <w:pStyle w:val="Style38"/>
              <w:widowControl/>
              <w:rPr>
                <w:rStyle w:val="FontStyle54"/>
                <w:rFonts w:ascii="Times New Roman" w:eastAsia="MS Mincho" w:cs="Times New Roman"/>
                <w:sz w:val="16"/>
                <w:szCs w:val="16"/>
              </w:rPr>
            </w:pPr>
            <w:r w:rsidRPr="00A6200B">
              <w:rPr>
                <w:rStyle w:val="FontStyle54"/>
                <w:rFonts w:ascii="Calibri" w:eastAsia="MS Mincho" w:hAnsi="Calibri" w:cs="Times New Roman"/>
                <w:sz w:val="16"/>
                <w:szCs w:val="16"/>
              </w:rPr>
              <w:t>(3) Почините или замените</w:t>
            </w:r>
          </w:p>
        </w:tc>
      </w:tr>
    </w:tbl>
    <w:p w:rsidR="00A6200B" w:rsidRDefault="00A6200B">
      <w:pPr>
        <w:pStyle w:val="Style26"/>
        <w:widowControl/>
        <w:rPr>
          <w:rStyle w:val="FontStyle55"/>
          <w:rFonts w:ascii="Calibri" w:hAnsi="Calibri"/>
          <w:bCs w:val="0"/>
          <w:szCs w:val="24"/>
          <w:lang w:val="en-US"/>
        </w:rPr>
      </w:pPr>
    </w:p>
    <w:p w:rsidR="00A6200B" w:rsidRDefault="00A6200B">
      <w:pPr>
        <w:widowControl/>
        <w:autoSpaceDE/>
        <w:autoSpaceDN/>
        <w:adjustRightInd/>
        <w:rPr>
          <w:rStyle w:val="FontStyle55"/>
          <w:rFonts w:ascii="Calibri" w:hAnsi="Calibri"/>
          <w:bCs w:val="0"/>
          <w:szCs w:val="24"/>
          <w:lang w:val="en-US"/>
        </w:rPr>
      </w:pPr>
      <w:r>
        <w:rPr>
          <w:rStyle w:val="FontStyle55"/>
          <w:rFonts w:ascii="Calibri" w:hAnsi="Calibri"/>
          <w:bCs w:val="0"/>
          <w:szCs w:val="24"/>
          <w:lang w:val="en-US"/>
        </w:rPr>
        <w:br w:type="page"/>
      </w:r>
    </w:p>
    <w:p w:rsidR="008A2D79" w:rsidRDefault="008A2D79">
      <w:pPr>
        <w:pStyle w:val="Style26"/>
        <w:widowControl/>
        <w:rPr>
          <w:rStyle w:val="FontStyle55"/>
          <w:rFonts w:ascii="Calibri" w:hAnsi="Calibri"/>
          <w:bCs w:val="0"/>
          <w:szCs w:val="24"/>
          <w:lang w:val="de-DE"/>
        </w:rPr>
      </w:pPr>
      <w:r>
        <w:rPr>
          <w:rStyle w:val="FontStyle55"/>
          <w:rFonts w:ascii="Calibri" w:hAnsi="Calibri"/>
          <w:bCs w:val="0"/>
          <w:szCs w:val="24"/>
          <w:lang w:val="en-US"/>
        </w:rPr>
        <w:lastRenderedPageBreak/>
        <w:t xml:space="preserve">10. </w:t>
      </w:r>
      <w:r>
        <w:rPr>
          <w:rStyle w:val="FontStyle55"/>
          <w:rFonts w:ascii="Calibri" w:hAnsi="Calibri"/>
          <w:bCs w:val="0"/>
          <w:szCs w:val="24"/>
        </w:rPr>
        <w:t>ИЛЛЮСТРАЦИИ ДЕТАЛЕЙ</w:t>
      </w:r>
    </w:p>
    <w:p w:rsidR="007E1844" w:rsidRDefault="007E1844">
      <w:pPr>
        <w:widowControl/>
        <w:autoSpaceDE/>
        <w:autoSpaceDN/>
        <w:adjustRightInd/>
        <w:rPr>
          <w:rStyle w:val="FontStyle64"/>
          <w:rFonts w:ascii="Calibri" w:hAnsi="Calibri"/>
          <w:szCs w:val="24"/>
          <w:lang w:val="en-US"/>
        </w:rPr>
      </w:pPr>
    </w:p>
    <w:p w:rsidR="007E1844" w:rsidRPr="007E1844" w:rsidRDefault="007E1844">
      <w:pPr>
        <w:widowControl/>
        <w:autoSpaceDE/>
        <w:autoSpaceDN/>
        <w:adjustRightInd/>
        <w:rPr>
          <w:rStyle w:val="FontStyle64"/>
          <w:rFonts w:ascii="Calibri" w:hAnsi="Calibri"/>
          <w:szCs w:val="24"/>
          <w:lang w:val="en-US"/>
        </w:rPr>
      </w:pPr>
      <w:r>
        <w:rPr>
          <w:rFonts w:ascii="Calibri" w:hAnsi="Calibri"/>
          <w:noProof/>
          <w:snapToGrid/>
          <w:spacing w:val="20"/>
          <w:sz w:val="20"/>
        </w:rPr>
        <w:drawing>
          <wp:anchor distT="0" distB="0" distL="114300" distR="114300" simplePos="0" relativeHeight="251687936" behindDoc="0" locked="0" layoutInCell="1" allowOverlap="1" wp14:anchorId="06478FDD" wp14:editId="0266C8A9">
            <wp:simplePos x="0" y="0"/>
            <wp:positionH relativeFrom="column">
              <wp:posOffset>-6350</wp:posOffset>
            </wp:positionH>
            <wp:positionV relativeFrom="paragraph">
              <wp:posOffset>568960</wp:posOffset>
            </wp:positionV>
            <wp:extent cx="4208780" cy="2915285"/>
            <wp:effectExtent l="0" t="0" r="127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291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64"/>
          <w:rFonts w:ascii="Calibri" w:hAnsi="Calibri"/>
          <w:szCs w:val="24"/>
        </w:rPr>
        <w:br w:type="page"/>
      </w:r>
    </w:p>
    <w:p w:rsidR="008A2D79" w:rsidRDefault="008A2D79">
      <w:pPr>
        <w:pStyle w:val="Style23"/>
        <w:widowControl/>
        <w:rPr>
          <w:rStyle w:val="FontStyle64"/>
          <w:rFonts w:ascii="Calibri" w:hAnsi="Calibri"/>
          <w:szCs w:val="24"/>
        </w:rPr>
      </w:pPr>
      <w:r>
        <w:rPr>
          <w:rStyle w:val="FontStyle64"/>
          <w:rFonts w:ascii="Calibri" w:hAnsi="Calibri"/>
          <w:szCs w:val="24"/>
        </w:rPr>
        <w:lastRenderedPageBreak/>
        <w:t>Продолжение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792"/>
        <w:gridCol w:w="374"/>
        <w:gridCol w:w="394"/>
        <w:gridCol w:w="715"/>
        <w:gridCol w:w="475"/>
        <w:gridCol w:w="408"/>
        <w:gridCol w:w="394"/>
        <w:gridCol w:w="418"/>
        <w:gridCol w:w="370"/>
        <w:gridCol w:w="624"/>
        <w:gridCol w:w="509"/>
        <w:gridCol w:w="1210"/>
        <w:gridCol w:w="20"/>
      </w:tblGrid>
      <w:tr w:rsidR="008A2D79" w:rsidRPr="007E1844" w:rsidTr="007E1844">
        <w:trPr>
          <w:gridAfter w:val="1"/>
          <w:wAfter w:w="20" w:type="dxa"/>
          <w:trHeight w:val="206"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Код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Электродвигатель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Число цилиндров X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tw4winMark"/>
                <w:sz w:val="12"/>
                <w:szCs w:val="12"/>
              </w:rPr>
              <w:noBreakHyphen/>
              <w:t>{}</w:t>
            </w:r>
            <w:r w:rsidRPr="007E1844">
              <w:rPr>
                <w:rStyle w:val="tw4winMark"/>
                <w:sz w:val="12"/>
                <w:szCs w:val="12"/>
              </w:rPr>
              <w:noBreakHyphen/>
            </w:r>
            <w:r w:rsidRPr="007E1844">
              <w:rPr>
                <w:rStyle w:val="FontStyle59"/>
                <w:rFonts w:ascii="Calibri" w:hAnsi="Calibri"/>
              </w:rPr>
              <w:t>Частота вращения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lang w:val="en-US"/>
              </w:rPr>
            </w:pPr>
            <w:r w:rsidRPr="007E1844">
              <w:rPr>
                <w:rStyle w:val="FontStyle59"/>
                <w:rFonts w:ascii="Calibri" w:hAnsi="Calibri"/>
              </w:rPr>
              <w:t>Расход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lang w:val="en-US"/>
              </w:rPr>
            </w:pPr>
            <w:r w:rsidRPr="007E1844">
              <w:rPr>
                <w:rStyle w:val="FontStyle59"/>
                <w:rFonts w:ascii="Calibri" w:hAnsi="Calibri"/>
              </w:rPr>
              <w:t>Давление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Fonts w:ascii="Calibri" w:hAnsi="Calibri"/>
                <w:sz w:val="12"/>
                <w:szCs w:val="12"/>
              </w:rPr>
              <w:t>Вместимость ресивера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Масса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Габариты</w:t>
            </w:r>
          </w:p>
        </w:tc>
      </w:tr>
      <w:tr w:rsidR="008A2D79" w:rsidRPr="007E1844" w:rsidTr="007E1844">
        <w:trPr>
          <w:gridAfter w:val="1"/>
          <w:wAfter w:w="20" w:type="dxa"/>
          <w:trHeight w:val="171"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</w:rPr>
            </w:pPr>
            <w:r w:rsidRPr="007E1844">
              <w:rPr>
                <w:rStyle w:val="FontStyle58"/>
                <w:rFonts w:ascii="Calibri" w:hAnsi="Calibri"/>
              </w:rPr>
              <w:t>кВт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</w:rPr>
            </w:pPr>
            <w:proofErr w:type="spellStart"/>
            <w:r w:rsidRPr="007E1844">
              <w:rPr>
                <w:rStyle w:val="FontStyle58"/>
                <w:rFonts w:ascii="Calibri" w:hAnsi="Calibri"/>
              </w:rPr>
              <w:t>л.с</w:t>
            </w:r>
            <w:proofErr w:type="spellEnd"/>
            <w:r w:rsidRPr="007E1844">
              <w:rPr>
                <w:rStyle w:val="FontStyle58"/>
                <w:rFonts w:ascii="Calibri" w:hAnsi="Calibri"/>
              </w:rPr>
              <w:t>.</w:t>
            </w:r>
          </w:p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lang w:val="en-US"/>
              </w:rPr>
            </w:pPr>
          </w:p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lang w:val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proofErr w:type="gramStart"/>
            <w:r w:rsidRPr="007E1844">
              <w:rPr>
                <w:rStyle w:val="FontStyle59"/>
                <w:rFonts w:ascii="Calibri" w:hAnsi="Calibri"/>
              </w:rPr>
              <w:t>об</w:t>
            </w:r>
            <w:proofErr w:type="gramEnd"/>
            <w:r w:rsidRPr="007E1844">
              <w:rPr>
                <w:rStyle w:val="FontStyle59"/>
                <w:rFonts w:ascii="Calibri" w:hAnsi="Calibri"/>
              </w:rPr>
              <w:t>/мин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м</w:t>
            </w:r>
            <w:r w:rsidRPr="007E1844">
              <w:rPr>
                <w:rStyle w:val="FontStyle59"/>
                <w:rFonts w:ascii="Calibri" w:hAnsi="Calibri"/>
                <w:vertAlign w:val="superscript"/>
              </w:rPr>
              <w:t>3</w:t>
            </w:r>
            <w:r w:rsidRPr="007E1844">
              <w:rPr>
                <w:rStyle w:val="FontStyle59"/>
                <w:rFonts w:ascii="Calibri" w:hAnsi="Calibri"/>
              </w:rPr>
              <w:t>/мин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</w:rPr>
            </w:pPr>
            <w:r w:rsidRPr="007E1844">
              <w:rPr>
                <w:rStyle w:val="FontStyle58"/>
                <w:rFonts w:ascii="Calibri" w:hAnsi="Calibri"/>
              </w:rPr>
              <w:t>МПа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</w:rPr>
            </w:pPr>
            <w:r w:rsidRPr="007E1844">
              <w:rPr>
                <w:rStyle w:val="FontStyle58"/>
                <w:rFonts w:ascii="Calibri" w:hAnsi="Calibri"/>
              </w:rPr>
              <w:t>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кг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</w:rPr>
            </w:pPr>
            <w:r w:rsidRPr="007E1844">
              <w:rPr>
                <w:rStyle w:val="FontStyle58"/>
                <w:rFonts w:ascii="Calibri" w:hAnsi="Calibri"/>
              </w:rPr>
              <w:t>см</w:t>
            </w:r>
          </w:p>
        </w:tc>
      </w:tr>
      <w:tr w:rsidR="008A2D79" w:rsidRPr="007E1844" w:rsidTr="007E1844">
        <w:trPr>
          <w:gridAfter w:val="1"/>
          <w:wAfter w:w="20" w:type="dxa"/>
          <w:trHeight w:val="10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LZ408D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0.55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3/4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 X4&gt; 51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0.04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0-8.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42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70X36X63</w:t>
            </w:r>
          </w:p>
        </w:tc>
      </w:tr>
      <w:tr w:rsidR="008A2D79" w:rsidRPr="007E1844" w:rsidTr="007E1844">
        <w:trPr>
          <w:gridAfter w:val="1"/>
          <w:wAfter w:w="20" w:type="dxa"/>
          <w:trHeight w:val="5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LV1208D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2 X* 51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1030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40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67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90X39X73</w:t>
            </w:r>
          </w:p>
        </w:tc>
      </w:tr>
      <w:tr w:rsidR="008A2D79" w:rsidRPr="007E1844" w:rsidTr="007E1844">
        <w:trPr>
          <w:gridAfter w:val="1"/>
          <w:wAfter w:w="20" w:type="dxa"/>
          <w:trHeight w:val="15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LV1708D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 xml:space="preserve">2 X </w:t>
            </w:r>
            <w:r w:rsidRPr="007E1844">
              <w:rPr>
                <w:rStyle w:val="FontStyle44"/>
                <w:rFonts w:ascii="Calibri" w:hAnsi="Calibri"/>
                <w:bCs w:val="0"/>
                <w:noProof/>
                <w:sz w:val="12"/>
                <w:szCs w:val="12"/>
                <w:lang w:val="en-US"/>
              </w:rPr>
              <w:t xml:space="preserve">4&gt; </w:t>
            </w: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51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1030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0.17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60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105X41X80</w:t>
            </w:r>
          </w:p>
        </w:tc>
      </w:tr>
      <w:tr w:rsidR="008A2D79" w:rsidRPr="007E1844" w:rsidTr="007E1844">
        <w:trPr>
          <w:gridAfter w:val="1"/>
          <w:wAfter w:w="20" w:type="dxa"/>
          <w:trHeight w:val="11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LV2508D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2.2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 xml:space="preserve">2 X </w:t>
            </w:r>
            <w:r w:rsidRPr="007E1844">
              <w:rPr>
                <w:rStyle w:val="FontStyle57"/>
                <w:rFonts w:ascii="Calibri" w:eastAsia="MS Mincho" w:hAnsi="Calibri" w:cs="Times New Roman"/>
                <w:noProof/>
                <w:lang w:val="en-US"/>
              </w:rPr>
              <w:t>(1</w:t>
            </w: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&gt;65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1030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0.25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110X44X81</w:t>
            </w:r>
          </w:p>
        </w:tc>
      </w:tr>
      <w:tr w:rsidR="008A2D79" w:rsidRPr="007E1844" w:rsidTr="007E1844">
        <w:trPr>
          <w:gridAfter w:val="1"/>
          <w:wAfter w:w="20" w:type="dxa"/>
          <w:trHeight w:val="59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LV1707D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2 X*65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960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0.17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0.7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110X44X81</w:t>
            </w:r>
          </w:p>
        </w:tc>
      </w:tr>
      <w:tr w:rsidR="008A2D79" w:rsidRPr="007E1844" w:rsidTr="007E1844">
        <w:trPr>
          <w:gridAfter w:val="1"/>
          <w:wAfter w:w="20" w:type="dxa"/>
          <w:trHeight w:val="4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LW3608D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 xml:space="preserve">3 X </w:t>
            </w:r>
            <w:r w:rsidRPr="007E1844">
              <w:rPr>
                <w:rStyle w:val="FontStyle44"/>
                <w:rFonts w:ascii="Calibri" w:hAnsi="Calibri"/>
                <w:bCs w:val="0"/>
                <w:noProof/>
                <w:sz w:val="12"/>
                <w:szCs w:val="12"/>
                <w:lang w:val="en-US"/>
              </w:rPr>
              <w:t xml:space="preserve">4&gt; </w:t>
            </w: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65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0.36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102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118X45X87</w:t>
            </w:r>
          </w:p>
        </w:tc>
      </w:tr>
      <w:tr w:rsidR="008A2D79" w:rsidRPr="007E1844" w:rsidTr="007E1844">
        <w:trPr>
          <w:gridAfter w:val="1"/>
          <w:wAfter w:w="20" w:type="dxa"/>
          <w:trHeight w:val="12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LV4808D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5.5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2 X4&gt;80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900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0.48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140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132X48X92</w:t>
            </w:r>
          </w:p>
        </w:tc>
      </w:tr>
      <w:tr w:rsidR="008A2D79" w:rsidRPr="007E1844" w:rsidTr="007E1844">
        <w:trPr>
          <w:gridAfter w:val="1"/>
          <w:wAfter w:w="20" w:type="dxa"/>
          <w:trHeight w:val="8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LW6708D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3 X</w:t>
            </w:r>
            <w:r w:rsidRPr="007E1844">
              <w:rPr>
                <w:rStyle w:val="FontStyle58"/>
                <w:rFonts w:ascii="Calibri" w:hAnsi="Calibri"/>
                <w:noProof/>
                <w:lang w:val="en-US"/>
              </w:rPr>
              <w:t>&lt;t</w:t>
            </w: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&gt;80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900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0.67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160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178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141X58X99</w:t>
            </w:r>
          </w:p>
        </w:tc>
      </w:tr>
      <w:tr w:rsidR="008A2D79" w:rsidRPr="007E1844" w:rsidTr="007E1844">
        <w:trPr>
          <w:gridAfter w:val="1"/>
          <w:wAfter w:w="20" w:type="dxa"/>
          <w:trHeight w:val="18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LV6008D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 xml:space="preserve">2 </w:t>
            </w:r>
            <w:r w:rsidRPr="007E1844">
              <w:rPr>
                <w:rStyle w:val="FontStyle57"/>
                <w:rFonts w:ascii="Calibri" w:eastAsia="MS Mincho" w:hAnsi="Calibri" w:cs="Times New Roman"/>
                <w:noProof/>
                <w:spacing w:val="40"/>
                <w:lang w:val="en-US"/>
              </w:rPr>
              <w:t>X4</w:t>
            </w: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&gt;90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900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145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132X 49X 92</w:t>
            </w:r>
          </w:p>
        </w:tc>
      </w:tr>
      <w:tr w:rsidR="008A2D79" w:rsidRPr="007E1844" w:rsidTr="007E1844">
        <w:trPr>
          <w:gridAfter w:val="1"/>
          <w:wAfter w:w="20" w:type="dxa"/>
          <w:trHeight w:val="11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LW9008D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 xml:space="preserve">3 X </w:t>
            </w:r>
            <w:r w:rsidRPr="007E1844">
              <w:rPr>
                <w:rStyle w:val="FontStyle44"/>
                <w:rFonts w:ascii="Calibri" w:hAnsi="Calibri"/>
                <w:bCs w:val="0"/>
                <w:noProof/>
                <w:sz w:val="12"/>
                <w:szCs w:val="12"/>
                <w:lang w:val="en-US"/>
              </w:rPr>
              <w:t xml:space="preserve">4) </w:t>
            </w: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160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193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MIX 58X 99</w:t>
            </w:r>
          </w:p>
        </w:tc>
      </w:tr>
      <w:tr w:rsidR="008A2D79" w:rsidRPr="007E1844" w:rsidTr="007E1844">
        <w:trPr>
          <w:gridAfter w:val="1"/>
          <w:wAfter w:w="20" w:type="dxa"/>
          <w:trHeight w:val="7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LW10008D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3X4&gt; 90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211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165X60X113</w:t>
            </w:r>
          </w:p>
        </w:tc>
      </w:tr>
      <w:tr w:rsidR="008A2D79" w:rsidRPr="007E1844" w:rsidTr="007E1844">
        <w:trPr>
          <w:gridAfter w:val="1"/>
          <w:wAfter w:w="20" w:type="dxa"/>
          <w:trHeight w:val="4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8A2D79" w:rsidRPr="007E1844" w:rsidTr="007E1844">
        <w:trPr>
          <w:gridAfter w:val="1"/>
          <w:wAfter w:w="20" w:type="dxa"/>
          <w:trHeight w:val="12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8A2D79" w:rsidRPr="007E1844" w:rsidTr="007E1844">
        <w:trPr>
          <w:gridAfter w:val="1"/>
          <w:wAfter w:w="20" w:type="dxa"/>
          <w:trHeight w:val="8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8A2D79" w:rsidRPr="007E1844" w:rsidTr="007E1844">
        <w:trPr>
          <w:gridAfter w:val="1"/>
          <w:wAfter w:w="20" w:type="dxa"/>
          <w:trHeight w:val="4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8A2D79" w:rsidRPr="007E1844" w:rsidTr="007E1844">
        <w:trPr>
          <w:trHeight w:val="206"/>
        </w:trPr>
        <w:tc>
          <w:tcPr>
            <w:tcW w:w="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Код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Электродвигатель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Число цилиндров X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tw4winMark"/>
                <w:sz w:val="12"/>
                <w:szCs w:val="12"/>
              </w:rPr>
              <w:noBreakHyphen/>
              <w:t>{}</w:t>
            </w:r>
            <w:r w:rsidRPr="007E1844">
              <w:rPr>
                <w:rStyle w:val="tw4winMark"/>
                <w:sz w:val="12"/>
                <w:szCs w:val="12"/>
              </w:rPr>
              <w:noBreakHyphen/>
            </w:r>
            <w:r w:rsidRPr="007E1844">
              <w:rPr>
                <w:rStyle w:val="FontStyle59"/>
                <w:rFonts w:ascii="Calibri" w:hAnsi="Calibri"/>
              </w:rPr>
              <w:t>Частота вращения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lang w:val="en-US"/>
              </w:rPr>
            </w:pPr>
            <w:r w:rsidRPr="007E1844">
              <w:rPr>
                <w:rStyle w:val="FontStyle59"/>
                <w:rFonts w:ascii="Calibri" w:hAnsi="Calibri"/>
              </w:rPr>
              <w:t>Расход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lang w:val="en-US"/>
              </w:rPr>
            </w:pPr>
            <w:r w:rsidRPr="007E1844">
              <w:rPr>
                <w:rStyle w:val="FontStyle59"/>
                <w:rFonts w:ascii="Calibri" w:hAnsi="Calibri"/>
              </w:rPr>
              <w:t>Давление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Fonts w:ascii="Calibri" w:hAnsi="Calibri"/>
                <w:sz w:val="12"/>
                <w:szCs w:val="12"/>
              </w:rPr>
              <w:t>Вместимость ресивера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Масса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Габариты</w:t>
            </w:r>
          </w:p>
        </w:tc>
      </w:tr>
      <w:tr w:rsidR="008A2D79" w:rsidRPr="007E1844" w:rsidTr="007E1844">
        <w:trPr>
          <w:trHeight w:val="149"/>
        </w:trPr>
        <w:tc>
          <w:tcPr>
            <w:tcW w:w="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</w:rPr>
            </w:pPr>
            <w:r w:rsidRPr="007E1844">
              <w:rPr>
                <w:rStyle w:val="FontStyle58"/>
                <w:rFonts w:ascii="Calibri" w:hAnsi="Calibri"/>
              </w:rPr>
              <w:t>кВт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</w:rPr>
            </w:pPr>
            <w:proofErr w:type="spellStart"/>
            <w:r w:rsidRPr="007E1844">
              <w:rPr>
                <w:rStyle w:val="FontStyle58"/>
                <w:rFonts w:ascii="Calibri" w:hAnsi="Calibri"/>
              </w:rPr>
              <w:t>л.с</w:t>
            </w:r>
            <w:proofErr w:type="spellEnd"/>
            <w:r w:rsidRPr="007E1844">
              <w:rPr>
                <w:rStyle w:val="FontStyle58"/>
                <w:rFonts w:ascii="Calibri" w:hAnsi="Calibri"/>
              </w:rPr>
              <w:t>.</w:t>
            </w:r>
          </w:p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lang w:val="en-US"/>
              </w:rPr>
            </w:pPr>
          </w:p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lang w:val="en-US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proofErr w:type="gramStart"/>
            <w:r w:rsidRPr="007E1844">
              <w:rPr>
                <w:rStyle w:val="FontStyle59"/>
                <w:rFonts w:ascii="Calibri" w:hAnsi="Calibri"/>
              </w:rPr>
              <w:t>об</w:t>
            </w:r>
            <w:proofErr w:type="gramEnd"/>
            <w:r w:rsidRPr="007E1844">
              <w:rPr>
                <w:rStyle w:val="FontStyle59"/>
                <w:rFonts w:ascii="Calibri" w:hAnsi="Calibri"/>
              </w:rPr>
              <w:t>/мин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м</w:t>
            </w:r>
            <w:r w:rsidRPr="007E1844">
              <w:rPr>
                <w:rStyle w:val="FontStyle59"/>
                <w:rFonts w:ascii="Calibri" w:hAnsi="Calibri"/>
                <w:vertAlign w:val="superscript"/>
              </w:rPr>
              <w:t>3</w:t>
            </w:r>
            <w:r w:rsidRPr="007E1844">
              <w:rPr>
                <w:rStyle w:val="FontStyle59"/>
                <w:rFonts w:ascii="Calibri" w:hAnsi="Calibri"/>
              </w:rPr>
              <w:t>/мин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</w:rPr>
            </w:pPr>
            <w:r w:rsidRPr="007E1844">
              <w:rPr>
                <w:rStyle w:val="FontStyle58"/>
                <w:rFonts w:ascii="Calibri" w:hAnsi="Calibri"/>
              </w:rPr>
              <w:t>МПа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</w:rPr>
            </w:pPr>
            <w:r w:rsidRPr="007E1844">
              <w:rPr>
                <w:rStyle w:val="FontStyle58"/>
                <w:rFonts w:ascii="Calibri" w:hAnsi="Calibri"/>
              </w:rPr>
              <w:t>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</w:rPr>
            </w:pPr>
            <w:r w:rsidRPr="007E1844">
              <w:rPr>
                <w:rStyle w:val="FontStyle59"/>
                <w:rFonts w:ascii="Calibri" w:hAnsi="Calibri"/>
              </w:rPr>
              <w:t>кг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</w:rPr>
            </w:pPr>
            <w:r w:rsidRPr="007E1844">
              <w:rPr>
                <w:rStyle w:val="FontStyle58"/>
                <w:rFonts w:ascii="Calibri" w:hAnsi="Calibri"/>
              </w:rPr>
              <w:t>см</w:t>
            </w:r>
          </w:p>
        </w:tc>
      </w:tr>
      <w:tr w:rsidR="008A2D79" w:rsidRPr="007E1844" w:rsidTr="007E1844">
        <w:trPr>
          <w:trHeight w:val="21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LV20012D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2.2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1X65-1X51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1030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0.20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82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110X44X81</w:t>
            </w:r>
          </w:p>
        </w:tc>
      </w:tr>
      <w:tr w:rsidR="008A2D79" w:rsidRPr="007E1844" w:rsidTr="007E1844">
        <w:trPr>
          <w:trHeight w:val="13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LW30012D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2X65-1X51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0.30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85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102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118X45X87</w:t>
            </w:r>
          </w:p>
        </w:tc>
      </w:tr>
      <w:tr w:rsidR="008A2D79" w:rsidRPr="007E1844" w:rsidTr="007E1844">
        <w:trPr>
          <w:trHeight w:val="8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LW60012D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2X80-1X65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900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0.60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160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178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141X58X99</w:t>
            </w:r>
          </w:p>
        </w:tc>
      </w:tr>
      <w:tr w:rsidR="008A2D79" w:rsidRPr="007E1844" w:rsidTr="007E1844">
        <w:trPr>
          <w:trHeight w:val="4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LV40012D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1X90-1X65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900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145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132X49X92</w:t>
            </w:r>
          </w:p>
        </w:tc>
      </w:tr>
      <w:tr w:rsidR="008A2D79" w:rsidRPr="007E1844" w:rsidTr="007E1844">
        <w:trPr>
          <w:trHeight w:val="12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LW80012D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2X90-1X65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160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193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141X58X99</w:t>
            </w:r>
          </w:p>
        </w:tc>
      </w:tr>
      <w:tr w:rsidR="008A2D79" w:rsidRPr="007E1844" w:rsidTr="007E1844">
        <w:trPr>
          <w:trHeight w:val="1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LW80016D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2X90-1X65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160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205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141X58X99</w:t>
            </w:r>
          </w:p>
        </w:tc>
      </w:tr>
      <w:tr w:rsidR="008A2D79" w:rsidRPr="007E1844" w:rsidTr="007E1844">
        <w:trPr>
          <w:trHeight w:val="4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LW90012D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2X90-1X65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850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220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211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165 X60X113</w:t>
            </w:r>
          </w:p>
        </w:tc>
      </w:tr>
      <w:tr w:rsidR="008A2D79" w:rsidRPr="007E1844" w:rsidTr="007E1844">
        <w:trPr>
          <w:trHeight w:val="326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LV71012D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2X105-2X55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670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0.71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280</w:t>
            </w: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lang w:val="en-US"/>
              </w:rPr>
              <w:t>276</w:t>
            </w: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lang w:val="en-US"/>
              </w:rPr>
              <w:t>158X650X 110</w:t>
            </w:r>
          </w:p>
        </w:tc>
      </w:tr>
      <w:tr w:rsidR="008A2D79" w:rsidRPr="007E1844" w:rsidTr="007E1844">
        <w:trPr>
          <w:trHeight w:val="70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8A2D79" w:rsidRPr="007E1844" w:rsidTr="007E1844">
        <w:trPr>
          <w:trHeight w:val="17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8A2D79" w:rsidRPr="007E1844" w:rsidTr="007E1844">
        <w:trPr>
          <w:trHeight w:val="133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8A2D79" w:rsidRPr="007E1844" w:rsidTr="007E1844">
        <w:trPr>
          <w:trHeight w:val="78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</w:tbl>
    <w:p w:rsidR="007E1844" w:rsidRDefault="007E1844">
      <w:pPr>
        <w:pStyle w:val="Style15"/>
        <w:widowControl/>
        <w:rPr>
          <w:rStyle w:val="FontStyle43"/>
          <w:rFonts w:ascii="Calibri" w:hAnsi="Calibri"/>
          <w:bCs w:val="0"/>
          <w:szCs w:val="24"/>
          <w:lang w:val="en-US"/>
        </w:rPr>
      </w:pPr>
    </w:p>
    <w:p w:rsidR="007E1844" w:rsidRDefault="007E1844">
      <w:pPr>
        <w:widowControl/>
        <w:autoSpaceDE/>
        <w:autoSpaceDN/>
        <w:adjustRightInd/>
        <w:rPr>
          <w:rStyle w:val="FontStyle43"/>
          <w:rFonts w:ascii="Calibri" w:hAnsi="Calibri"/>
          <w:bCs w:val="0"/>
          <w:szCs w:val="24"/>
          <w:lang w:val="en-US"/>
        </w:rPr>
      </w:pPr>
      <w:r>
        <w:rPr>
          <w:rStyle w:val="FontStyle43"/>
          <w:rFonts w:ascii="Calibri" w:hAnsi="Calibri"/>
          <w:bCs w:val="0"/>
          <w:szCs w:val="24"/>
          <w:lang w:val="en-US"/>
        </w:rPr>
        <w:br w:type="page"/>
      </w:r>
    </w:p>
    <w:p w:rsidR="008A2D79" w:rsidRDefault="008A2D79">
      <w:pPr>
        <w:pStyle w:val="Style15"/>
        <w:widowControl/>
        <w:rPr>
          <w:rStyle w:val="FontStyle60"/>
          <w:rFonts w:ascii="Calibri" w:hAnsi="Calibri"/>
          <w:bCs w:val="0"/>
          <w:szCs w:val="24"/>
          <w:lang w:val="en-US"/>
        </w:rPr>
      </w:pPr>
      <w:r>
        <w:rPr>
          <w:rStyle w:val="FontStyle43"/>
          <w:rFonts w:ascii="Calibri" w:hAnsi="Calibri"/>
          <w:bCs w:val="0"/>
          <w:szCs w:val="24"/>
          <w:lang w:val="en-US"/>
        </w:rPr>
        <w:lastRenderedPageBreak/>
        <w:t xml:space="preserve">11. </w:t>
      </w:r>
      <w:r>
        <w:rPr>
          <w:rStyle w:val="FontStyle60"/>
          <w:rFonts w:ascii="Calibri" w:hAnsi="Calibri"/>
          <w:bCs w:val="0"/>
          <w:szCs w:val="24"/>
        </w:rPr>
        <w:t>ОСНОВНЫЕ ТЕХНИЧЕСКИЕ ПАРАМЕТРЫ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374"/>
        <w:gridCol w:w="394"/>
        <w:gridCol w:w="715"/>
        <w:gridCol w:w="470"/>
        <w:gridCol w:w="403"/>
        <w:gridCol w:w="394"/>
        <w:gridCol w:w="418"/>
        <w:gridCol w:w="370"/>
        <w:gridCol w:w="619"/>
        <w:gridCol w:w="509"/>
        <w:gridCol w:w="1210"/>
      </w:tblGrid>
      <w:tr w:rsidR="008A2D79" w:rsidRPr="007E1844" w:rsidTr="007E1844">
        <w:trPr>
          <w:trHeight w:val="206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Код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Электродвигатель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Число цилиндров X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tw4winMark"/>
                <w:sz w:val="14"/>
                <w:szCs w:val="14"/>
              </w:rPr>
              <w:noBreakHyphen/>
              <w:t>{}</w:t>
            </w:r>
            <w:r w:rsidRPr="007E1844">
              <w:rPr>
                <w:rStyle w:val="tw4winMark"/>
                <w:sz w:val="14"/>
                <w:szCs w:val="14"/>
              </w:rPr>
              <w:noBreakHyphen/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Частота вращения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Расход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Давление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Fonts w:ascii="Calibri" w:hAnsi="Calibri"/>
                <w:sz w:val="14"/>
                <w:szCs w:val="14"/>
              </w:rPr>
              <w:t>Вместимость ресивера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Масса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Габариты</w:t>
            </w:r>
          </w:p>
        </w:tc>
      </w:tr>
      <w:tr w:rsidR="008A2D79" w:rsidRPr="007E1844" w:rsidTr="007E1844">
        <w:trPr>
          <w:trHeight w:val="228"/>
        </w:trPr>
        <w:tc>
          <w:tcPr>
            <w:tcW w:w="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кВт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proofErr w:type="spellStart"/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л.с</w:t>
            </w:r>
            <w:proofErr w:type="spellEnd"/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.</w:t>
            </w:r>
          </w:p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sz w:val="14"/>
                <w:szCs w:val="14"/>
                <w:lang w:val="en-US"/>
              </w:rPr>
            </w:pPr>
          </w:p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proofErr w:type="gramStart"/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об</w:t>
            </w:r>
            <w:proofErr w:type="gramEnd"/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/мин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м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  <w:vertAlign w:val="superscript"/>
              </w:rPr>
              <w:t>3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/мин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МПа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кг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см</w:t>
            </w:r>
          </w:p>
        </w:tc>
      </w:tr>
      <w:tr w:rsidR="008A2D79" w:rsidRPr="007E1844" w:rsidTr="007E1844">
        <w:trPr>
          <w:trHeight w:val="14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L/,408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055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3:4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1X 4» 51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0.04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71 X 36X63</w:t>
            </w:r>
          </w:p>
        </w:tc>
      </w:tr>
      <w:tr w:rsidR="008A2D79" w:rsidRPr="007E1844" w:rsidTr="007E1844">
        <w:trPr>
          <w:trHeight w:val="10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LV1208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4"/>
              <w:widowControl/>
              <w:jc w:val="center"/>
              <w:rPr>
                <w:rStyle w:val="FontStyle61"/>
                <w:rFonts w:ascii="Calibri" w:hAnsi="Calibri" w:cs="Times New Roman"/>
                <w:spacing w:val="60"/>
                <w:sz w:val="14"/>
                <w:szCs w:val="14"/>
                <w:lang w:val="en-US"/>
              </w:rPr>
            </w:pPr>
            <w:r w:rsidRPr="007E1844">
              <w:rPr>
                <w:rStyle w:val="FontStyle61"/>
                <w:rFonts w:ascii="Calibri" w:hAnsi="Calibri" w:cs="Times New Roman"/>
                <w:spacing w:val="60"/>
                <w:sz w:val="14"/>
                <w:szCs w:val="14"/>
                <w:lang w:val="en-US"/>
              </w:rPr>
              <w:t>11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61"/>
                <w:rFonts w:ascii="Calibri" w:hAnsi="Calibri" w:cs="Times New Roman"/>
                <w:spacing w:val="60"/>
                <w:sz w:val="14"/>
                <w:szCs w:val="14"/>
                <w:lang w:val="en-US"/>
              </w:rPr>
              <w:t>1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4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61"/>
                <w:rFonts w:ascii="Calibri" w:hAnsi="Calibri" w:cs="Times New Roman"/>
                <w:noProof/>
                <w:spacing w:val="40"/>
                <w:sz w:val="14"/>
                <w:szCs w:val="14"/>
                <w:lang w:val="en-US"/>
              </w:rPr>
              <w:t>2X4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)51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94X41X76</w:t>
            </w:r>
          </w:p>
        </w:tc>
      </w:tr>
      <w:tr w:rsidR="008A2D79" w:rsidRPr="007E1844" w:rsidTr="007E1844">
        <w:trPr>
          <w:trHeight w:val="19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IV1708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5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62"/>
                <w:rFonts w:ascii="Calibri" w:eastAsia="MS Mincho" w:hAnsi="Calibri" w:cs="Times New Roman"/>
                <w:noProof/>
                <w:sz w:val="14"/>
                <w:szCs w:val="14"/>
                <w:lang w:val="en-US"/>
              </w:rPr>
              <w:t>2X4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)51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0.17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105X41X78</w:t>
            </w:r>
          </w:p>
        </w:tc>
      </w:tr>
      <w:tr w:rsidR="008A2D79" w:rsidRPr="007E1844" w:rsidTr="007E1844">
        <w:trPr>
          <w:trHeight w:val="12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LV2508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2.2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30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3"/>
                <w:rFonts w:ascii="Calibri" w:eastAsia="MS Mincho" w:hAnsi="Calibri" w:cs="Times New Roman"/>
                <w:noProof/>
                <w:spacing w:val="30"/>
                <w:sz w:val="14"/>
                <w:szCs w:val="14"/>
                <w:lang w:val="en-US"/>
              </w:rPr>
              <w:t>2X4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)65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0.25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106X41X81</w:t>
            </w:r>
          </w:p>
        </w:tc>
      </w:tr>
      <w:tr w:rsidR="008A2D79" w:rsidRPr="007E1844" w:rsidTr="007E1844">
        <w:trPr>
          <w:trHeight w:val="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LW3608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 xml:space="preserve">3 X </w:t>
            </w:r>
            <w:r w:rsidRPr="007E1844">
              <w:rPr>
                <w:rStyle w:val="FontStyle44"/>
                <w:rFonts w:ascii="Calibri" w:hAnsi="Calibri"/>
                <w:bCs w:val="0"/>
                <w:noProof/>
                <w:sz w:val="14"/>
                <w:szCs w:val="14"/>
                <w:lang w:val="en-US"/>
              </w:rPr>
              <w:t xml:space="preserve">4&gt; 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0.36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120 X46 X 87</w:t>
            </w:r>
          </w:p>
        </w:tc>
      </w:tr>
      <w:tr w:rsidR="008A2D79" w:rsidRPr="007E1844" w:rsidTr="007E1844">
        <w:trPr>
          <w:trHeight w:val="1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LV4808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32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49"/>
                <w:rFonts w:ascii="Calibri" w:hAnsi="Calibri"/>
                <w:bCs w:val="0"/>
                <w:noProof/>
                <w:spacing w:val="30"/>
                <w:lang w:val="en-US"/>
              </w:rPr>
              <w:t>2X4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)80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0.48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132X49X92</w:t>
            </w:r>
          </w:p>
        </w:tc>
      </w:tr>
      <w:tr w:rsidR="008A2D79" w:rsidRPr="007E1844" w:rsidTr="007E1844">
        <w:trPr>
          <w:trHeight w:val="13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LW6708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 xml:space="preserve">3 X </w:t>
            </w:r>
            <w:r w:rsidRPr="007E1844">
              <w:rPr>
                <w:rStyle w:val="FontStyle44"/>
                <w:rFonts w:ascii="Calibri" w:hAnsi="Calibri"/>
                <w:bCs w:val="0"/>
                <w:noProof/>
                <w:sz w:val="14"/>
                <w:szCs w:val="14"/>
                <w:lang w:val="en-US"/>
              </w:rPr>
              <w:t xml:space="preserve">4» 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80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0,67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178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141 X58X99</w:t>
            </w:r>
          </w:p>
        </w:tc>
      </w:tr>
      <w:tr w:rsidR="008A2D79" w:rsidRPr="007E1844" w:rsidTr="007E1844">
        <w:trPr>
          <w:trHeight w:val="9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LV6008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2X*90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132X49X92</w:t>
            </w:r>
          </w:p>
        </w:tc>
      </w:tr>
      <w:tr w:rsidR="008A2D79" w:rsidRPr="007E1844" w:rsidTr="007E1844">
        <w:trPr>
          <w:trHeight w:val="18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LW9008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3X4)90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225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153X60X107</w:t>
            </w:r>
          </w:p>
        </w:tc>
      </w:tr>
      <w:tr w:rsidR="008A2D79" w:rsidRPr="007E1844" w:rsidTr="007E1844">
        <w:trPr>
          <w:trHeight w:val="13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LW10008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3X4)90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165X60X 113</w:t>
            </w:r>
          </w:p>
        </w:tc>
      </w:tr>
      <w:tr w:rsidR="008A2D79" w:rsidRPr="007E1844" w:rsidTr="007E1844">
        <w:trPr>
          <w:trHeight w:val="9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I.W14008K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3X4&gt; 100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169 X 64X126</w:t>
            </w:r>
          </w:p>
        </w:tc>
      </w:tr>
      <w:tr w:rsidR="008A2D79" w:rsidRPr="007E1844" w:rsidTr="007E1844">
        <w:trPr>
          <w:trHeight w:val="17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I,W16008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3X4&gt; 100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170 X 74X122</w:t>
            </w:r>
          </w:p>
        </w:tc>
      </w:tr>
      <w:tr w:rsidR="008A2D79" w:rsidRPr="007E1844" w:rsidTr="007E1844">
        <w:trPr>
          <w:trHeight w:val="33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I.W18008K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63"/>
                <w:rFonts w:ascii="Calibri" w:hAnsi="Calibri" w:cs="Times New Roman"/>
                <w:bCs w:val="0"/>
                <w:noProof/>
                <w:sz w:val="14"/>
                <w:szCs w:val="14"/>
                <w:lang w:val="en-US"/>
              </w:rPr>
              <w:t>2X4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)125-1X110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396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176X72X132</w:t>
            </w:r>
          </w:p>
        </w:tc>
      </w:tr>
      <w:tr w:rsidR="008A2D79" w:rsidRPr="007E1844" w:rsidTr="007E1844">
        <w:trPr>
          <w:trHeight w:val="20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LW20008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3X4) 120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2.0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410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455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190X77X137</w:t>
            </w:r>
          </w:p>
        </w:tc>
      </w:tr>
      <w:tr w:rsidR="008A2D79" w:rsidRPr="007E1844" w:rsidTr="007E1844">
        <w:trPr>
          <w:trHeight w:val="119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LW26008K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18.5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125-1X110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2.6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480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190X75 X137</w:t>
            </w:r>
          </w:p>
        </w:tc>
      </w:tr>
      <w:tr w:rsidR="008A2D79" w:rsidRPr="007E1844" w:rsidTr="007E1844">
        <w:trPr>
          <w:trHeight w:val="235"/>
        </w:trPr>
        <w:tc>
          <w:tcPr>
            <w:tcW w:w="6663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8A2D79" w:rsidRPr="007E1844" w:rsidTr="007E1844">
        <w:trPr>
          <w:trHeight w:val="206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Код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Электродвигатель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Число цилиндров X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tw4winMark"/>
                <w:sz w:val="14"/>
                <w:szCs w:val="14"/>
              </w:rPr>
              <w:noBreakHyphen/>
              <w:t>{}</w:t>
            </w:r>
            <w:r w:rsidRPr="007E1844">
              <w:rPr>
                <w:rStyle w:val="tw4winMark"/>
                <w:sz w:val="14"/>
                <w:szCs w:val="14"/>
              </w:rPr>
              <w:noBreakHyphen/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Частота вращения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Расход</w:t>
            </w:r>
          </w:p>
        </w:tc>
        <w:tc>
          <w:tcPr>
            <w:tcW w:w="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Давление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Fonts w:ascii="Calibri" w:hAnsi="Calibri"/>
                <w:sz w:val="14"/>
                <w:szCs w:val="14"/>
              </w:rPr>
              <w:t>Вместимость ресивера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Масса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Габариты</w:t>
            </w:r>
          </w:p>
        </w:tc>
      </w:tr>
      <w:tr w:rsidR="008A2D79" w:rsidRPr="007E1844" w:rsidTr="007E1844">
        <w:trPr>
          <w:trHeight w:val="149"/>
        </w:trPr>
        <w:tc>
          <w:tcPr>
            <w:tcW w:w="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кВт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proofErr w:type="spellStart"/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л.с</w:t>
            </w:r>
            <w:proofErr w:type="spellEnd"/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.</w:t>
            </w:r>
          </w:p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sz w:val="14"/>
                <w:szCs w:val="14"/>
                <w:lang w:val="en-US"/>
              </w:rPr>
            </w:pPr>
          </w:p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proofErr w:type="gramStart"/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об</w:t>
            </w:r>
            <w:proofErr w:type="gramEnd"/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/мин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м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  <w:vertAlign w:val="superscript"/>
              </w:rPr>
              <w:t>3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/мин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МПа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кг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см</w:t>
            </w:r>
          </w:p>
        </w:tc>
      </w:tr>
      <w:tr w:rsidR="008A2D79" w:rsidRPr="007E1844" w:rsidTr="007E1844">
        <w:trPr>
          <w:trHeight w:val="19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I.V20O12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2.2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1X65-1X51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0.20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106X41X81</w:t>
            </w:r>
          </w:p>
        </w:tc>
      </w:tr>
      <w:tr w:rsidR="008A2D79" w:rsidRPr="007E1844" w:rsidTr="007E1844">
        <w:trPr>
          <w:trHeight w:val="129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1.W30012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2X65-1X51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0.30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61"/>
                <w:rFonts w:ascii="Calibri" w:hAnsi="Calibri" w:cs="Times New Roman"/>
                <w:spacing w:val="40"/>
                <w:sz w:val="14"/>
                <w:szCs w:val="14"/>
                <w:lang w:val="en-US"/>
              </w:rPr>
              <w:t>1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120X46X87</w:t>
            </w:r>
          </w:p>
        </w:tc>
      </w:tr>
      <w:tr w:rsidR="008A2D79" w:rsidRPr="007E1844" w:rsidTr="007E1844">
        <w:trPr>
          <w:trHeight w:val="32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I.W60012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2X80-1 X65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0.60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178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141X58X99</w:t>
            </w:r>
          </w:p>
        </w:tc>
      </w:tr>
      <w:tr w:rsidR="008A2D79" w:rsidRPr="007E1844" w:rsidTr="007E1844">
        <w:trPr>
          <w:trHeight w:val="15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LV40012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1X90-1X65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132X49X92</w:t>
            </w:r>
          </w:p>
        </w:tc>
      </w:tr>
      <w:tr w:rsidR="008A2D79" w:rsidRPr="007E1844" w:rsidTr="007E1844">
        <w:trPr>
          <w:trHeight w:val="23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LW80012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2X90-1X65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225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153 X 60X107</w:t>
            </w:r>
          </w:p>
        </w:tc>
      </w:tr>
      <w:tr w:rsidR="008A2D79" w:rsidRPr="007E1844" w:rsidTr="007E1844">
        <w:trPr>
          <w:trHeight w:val="12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LW80016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4"/>
              <w:widowControl/>
              <w:jc w:val="center"/>
              <w:rPr>
                <w:rStyle w:val="FontStyle61"/>
                <w:rFonts w:ascii="Calibri" w:hAnsi="Calibri" w:cs="Times New Roman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</w:t>
            </w:r>
            <w:r w:rsidRPr="007E1844">
              <w:rPr>
                <w:rStyle w:val="FontStyle61"/>
                <w:rFonts w:ascii="Calibri" w:hAnsi="Calibri" w:cs="Times New Roman"/>
                <w:sz w:val="14"/>
                <w:szCs w:val="14"/>
                <w:lang w:val="en-US"/>
              </w:rPr>
              <w:t>(1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2X90-1X65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780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1.6,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225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212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153 X60X107</w:t>
            </w:r>
          </w:p>
        </w:tc>
      </w:tr>
      <w:tr w:rsidR="008A2D79" w:rsidRPr="007E1844" w:rsidTr="007E1844">
        <w:trPr>
          <w:trHeight w:val="32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LV105012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2X105-2X55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61"/>
                <w:rFonts w:ascii="Calibri" w:hAnsi="Calibri" w:cs="Times New Roman"/>
                <w:spacing w:val="40"/>
                <w:sz w:val="14"/>
                <w:szCs w:val="14"/>
                <w:lang w:val="en-US"/>
              </w:rPr>
              <w:t>1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.05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276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158X650X110</w:t>
            </w:r>
          </w:p>
        </w:tc>
      </w:tr>
      <w:tr w:rsidR="008A2D79" w:rsidRPr="007E1844" w:rsidTr="007E1844">
        <w:trPr>
          <w:trHeight w:val="33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LW120012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2X100-1X80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1,25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169X64X127</w:t>
            </w:r>
          </w:p>
        </w:tc>
      </w:tr>
      <w:tr w:rsidR="008A2D79" w:rsidRPr="007E1844" w:rsidTr="007E1844">
        <w:trPr>
          <w:trHeight w:val="32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61"/>
                <w:rFonts w:ascii="Calibri" w:hAnsi="Calibri" w:cs="Times New Roman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l.W 1200</w:t>
            </w:r>
            <w:r w:rsidRPr="007E1844">
              <w:rPr>
                <w:rStyle w:val="FontStyle61"/>
                <w:rFonts w:ascii="Calibri" w:hAnsi="Calibri" w:cs="Times New Roman"/>
                <w:noProof/>
                <w:sz w:val="14"/>
                <w:szCs w:val="14"/>
                <w:lang w:val="en-US"/>
              </w:rPr>
              <w:t>12k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4"/>
              <w:widowControl/>
              <w:jc w:val="center"/>
              <w:rPr>
                <w:rStyle w:val="FontStyle61"/>
                <w:rFonts w:ascii="Calibri" w:hAnsi="Calibri" w:cs="Times New Roman"/>
                <w:sz w:val="14"/>
                <w:szCs w:val="14"/>
                <w:lang w:val="en-US"/>
              </w:rPr>
            </w:pPr>
            <w:r w:rsidRPr="007E1844">
              <w:rPr>
                <w:rStyle w:val="FontStyle61"/>
                <w:rFonts w:ascii="Calibri" w:hAnsi="Calibri" w:cs="Times New Roman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2X100-1X80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290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169X64X127</w:t>
            </w:r>
          </w:p>
        </w:tc>
      </w:tr>
      <w:tr w:rsidR="008A2D79" w:rsidRPr="007E1844" w:rsidTr="007E1844">
        <w:trPr>
          <w:trHeight w:val="32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61"/>
                <w:rFonts w:ascii="Calibri" w:hAnsi="Calibri" w:cs="Times New Roman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I. VV1500</w:t>
            </w:r>
            <w:r w:rsidRPr="007E1844">
              <w:rPr>
                <w:rStyle w:val="FontStyle61"/>
                <w:rFonts w:ascii="Calibri" w:hAnsi="Calibri" w:cs="Times New Roman"/>
                <w:noProof/>
                <w:sz w:val="14"/>
                <w:szCs w:val="14"/>
                <w:lang w:val="en-US"/>
              </w:rPr>
              <w:t>12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5"/>
              <w:widowControl/>
              <w:jc w:val="center"/>
              <w:rPr>
                <w:rStyle w:val="FontStyle62"/>
                <w:rFonts w:ascii="Calibri" w:eastAsia="MS Mincho" w:hAnsi="Calibri" w:cs="Times New Roman"/>
                <w:spacing w:val="0"/>
                <w:sz w:val="14"/>
                <w:szCs w:val="14"/>
                <w:lang w:val="en-US"/>
              </w:rPr>
            </w:pPr>
            <w:r w:rsidRPr="007E1844">
              <w:rPr>
                <w:rStyle w:val="FontStyle62"/>
                <w:rFonts w:ascii="Calibri" w:eastAsia="MS Mincho" w:hAnsi="Calibri" w:cs="Times New Roman"/>
                <w:spacing w:val="0"/>
                <w:sz w:val="14"/>
                <w:szCs w:val="14"/>
                <w:lang w:val="en-US"/>
              </w:rPr>
              <w:t>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8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48"/>
                <w:rFonts w:ascii="Calibri" w:hAnsi="Calibri" w:cs="Times New Roman"/>
                <w:noProof/>
                <w:sz w:val="14"/>
                <w:szCs w:val="14"/>
                <w:lang w:val="en-US"/>
              </w:rPr>
              <w:t>2X1211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-1X100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61"/>
                <w:rFonts w:ascii="Calibri" w:hAnsi="Calibri" w:cs="Times New Roman"/>
                <w:sz w:val="14"/>
                <w:szCs w:val="14"/>
                <w:lang w:val="en-US"/>
              </w:rPr>
              <w:t>1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1,25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410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180X75 X140</w:t>
            </w:r>
          </w:p>
        </w:tc>
      </w:tr>
      <w:tr w:rsidR="008A2D79" w:rsidRPr="007E1844" w:rsidTr="007E1844">
        <w:trPr>
          <w:trHeight w:val="32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1.VV160012K.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2X125-1X100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410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180 X 75X140</w:t>
            </w:r>
          </w:p>
        </w:tc>
      </w:tr>
      <w:tr w:rsidR="008A2D79" w:rsidRPr="007E1844" w:rsidTr="007E1844">
        <w:trPr>
          <w:trHeight w:val="34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I.W200012K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18.5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2X125-1XIOO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710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2.0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510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195 X80 X145</w:t>
            </w:r>
          </w:p>
        </w:tc>
      </w:tr>
    </w:tbl>
    <w:p w:rsidR="007E1844" w:rsidRDefault="007E1844">
      <w:pPr>
        <w:pStyle w:val="Style23"/>
        <w:widowControl/>
        <w:rPr>
          <w:rStyle w:val="FontStyle64"/>
          <w:rFonts w:ascii="Calibri" w:hAnsi="Calibri"/>
          <w:szCs w:val="24"/>
        </w:rPr>
      </w:pPr>
    </w:p>
    <w:p w:rsidR="007E1844" w:rsidRDefault="007E1844">
      <w:pPr>
        <w:widowControl/>
        <w:autoSpaceDE/>
        <w:autoSpaceDN/>
        <w:adjustRightInd/>
        <w:rPr>
          <w:rStyle w:val="FontStyle64"/>
          <w:rFonts w:ascii="Calibri" w:hAnsi="Calibri"/>
          <w:szCs w:val="24"/>
        </w:rPr>
      </w:pPr>
      <w:r>
        <w:rPr>
          <w:rStyle w:val="FontStyle64"/>
          <w:rFonts w:ascii="Calibri" w:hAnsi="Calibri"/>
          <w:szCs w:val="24"/>
        </w:rPr>
        <w:br w:type="page"/>
      </w:r>
    </w:p>
    <w:p w:rsidR="008A2D79" w:rsidRDefault="008A2D79">
      <w:pPr>
        <w:pStyle w:val="Style23"/>
        <w:widowControl/>
        <w:rPr>
          <w:rStyle w:val="FontStyle64"/>
          <w:rFonts w:ascii="Calibri" w:hAnsi="Calibri"/>
          <w:szCs w:val="24"/>
        </w:rPr>
      </w:pPr>
      <w:r>
        <w:rPr>
          <w:rStyle w:val="FontStyle64"/>
          <w:rFonts w:ascii="Calibri" w:hAnsi="Calibri"/>
          <w:szCs w:val="24"/>
        </w:rPr>
        <w:lastRenderedPageBreak/>
        <w:t>Продолжение</w:t>
      </w:r>
    </w:p>
    <w:tbl>
      <w:tblPr>
        <w:tblW w:w="0" w:type="auto"/>
        <w:tblInd w:w="40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374"/>
        <w:gridCol w:w="394"/>
        <w:gridCol w:w="715"/>
        <w:gridCol w:w="470"/>
        <w:gridCol w:w="403"/>
        <w:gridCol w:w="394"/>
        <w:gridCol w:w="418"/>
        <w:gridCol w:w="374"/>
        <w:gridCol w:w="619"/>
        <w:gridCol w:w="509"/>
        <w:gridCol w:w="1210"/>
        <w:gridCol w:w="10"/>
      </w:tblGrid>
      <w:tr w:rsidR="008A2D79" w:rsidRPr="007E1844" w:rsidTr="007E1844">
        <w:trPr>
          <w:trHeight w:val="206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Код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Электродвигатель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Число цилиндров X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tw4winMark"/>
                <w:sz w:val="14"/>
                <w:szCs w:val="14"/>
              </w:rPr>
              <w:noBreakHyphen/>
              <w:t>{}</w:t>
            </w:r>
            <w:r w:rsidRPr="007E1844">
              <w:rPr>
                <w:rStyle w:val="tw4winMark"/>
                <w:sz w:val="14"/>
                <w:szCs w:val="14"/>
              </w:rPr>
              <w:noBreakHyphen/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Частота вращения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Расход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Давление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Fonts w:ascii="Calibri" w:hAnsi="Calibri"/>
                <w:sz w:val="14"/>
                <w:szCs w:val="14"/>
              </w:rPr>
              <w:t>Вместимость ресивера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Масса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Габариты</w:t>
            </w:r>
          </w:p>
        </w:tc>
      </w:tr>
      <w:tr w:rsidR="008A2D79" w:rsidRPr="007E1844" w:rsidTr="007E1844">
        <w:trPr>
          <w:trHeight w:val="149"/>
        </w:trPr>
        <w:tc>
          <w:tcPr>
            <w:tcW w:w="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кВт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proofErr w:type="spellStart"/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л.с</w:t>
            </w:r>
            <w:proofErr w:type="spellEnd"/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.</w:t>
            </w:r>
          </w:p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sz w:val="14"/>
                <w:szCs w:val="14"/>
                <w:lang w:val="en-US"/>
              </w:rPr>
            </w:pPr>
          </w:p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proofErr w:type="gramStart"/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об</w:t>
            </w:r>
            <w:proofErr w:type="gramEnd"/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/мин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м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  <w:vertAlign w:val="superscript"/>
              </w:rPr>
              <w:t>3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/мин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МПа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кг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см</w:t>
            </w:r>
          </w:p>
        </w:tc>
      </w:tr>
      <w:tr w:rsidR="008A2D79" w:rsidRPr="007E1844" w:rsidTr="007E1844">
        <w:trPr>
          <w:gridAfter w:val="1"/>
          <w:wAfter w:w="10" w:type="dxa"/>
          <w:trHeight w:val="10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LZ408D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0.55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3/4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 X</w:t>
            </w:r>
            <w:r w:rsidRPr="007E1844">
              <w:rPr>
                <w:rStyle w:val="FontStyle66"/>
                <w:rFonts w:ascii="Calibri" w:eastAsia="MS Mincho" w:hAnsi="Calibri" w:cs="Times New Roman"/>
                <w:noProof/>
                <w:spacing w:val="-10"/>
                <w:sz w:val="14"/>
                <w:szCs w:val="14"/>
                <w:lang w:val="en-US"/>
              </w:rPr>
              <w:t>&lt;1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&gt;51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0.04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0.8.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70X36X63</w:t>
            </w:r>
          </w:p>
        </w:tc>
      </w:tr>
      <w:tr w:rsidR="008A2D79" w:rsidRPr="007E1844" w:rsidTr="007E1844">
        <w:trPr>
          <w:gridAfter w:val="1"/>
          <w:wAfter w:w="10" w:type="dxa"/>
          <w:trHeight w:val="19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LV1208D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3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 xml:space="preserve">2 </w:t>
            </w:r>
            <w:r w:rsidRPr="007E1844">
              <w:rPr>
                <w:rStyle w:val="FontStyle65"/>
                <w:rFonts w:ascii="Calibri" w:eastAsia="MS Mincho" w:hAnsi="Calibri" w:cs="Times New Roman"/>
                <w:noProof/>
                <w:sz w:val="14"/>
                <w:szCs w:val="14"/>
                <w:lang w:val="en-US"/>
              </w:rPr>
              <w:t xml:space="preserve">X4&gt; 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51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0.12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67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90X39X73</w:t>
            </w:r>
          </w:p>
        </w:tc>
      </w:tr>
      <w:tr w:rsidR="008A2D79" w:rsidRPr="007E1844" w:rsidTr="007E1844">
        <w:trPr>
          <w:gridAfter w:val="1"/>
          <w:wAfter w:w="10" w:type="dxa"/>
          <w:trHeight w:val="13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LV1708D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 X&lt;t&gt;51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0.17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60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105X41X80</w:t>
            </w:r>
          </w:p>
        </w:tc>
      </w:tr>
      <w:tr w:rsidR="008A2D79" w:rsidRPr="007E1844" w:rsidTr="007E1844">
        <w:trPr>
          <w:gridAfter w:val="1"/>
          <w:wAfter w:w="10" w:type="dxa"/>
          <w:trHeight w:val="8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LV2508D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2.2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pacing w:val="-10"/>
                <w:sz w:val="14"/>
                <w:szCs w:val="14"/>
                <w:lang w:val="en-US"/>
              </w:rPr>
              <w:t>2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 xml:space="preserve"> </w:t>
            </w:r>
            <w:r w:rsidRPr="007E1844">
              <w:rPr>
                <w:rStyle w:val="FontStyle59"/>
                <w:rFonts w:ascii="Calibri" w:hAnsi="Calibri"/>
                <w:noProof/>
                <w:spacing w:val="-10"/>
                <w:sz w:val="14"/>
                <w:szCs w:val="14"/>
                <w:lang w:val="en-US"/>
              </w:rPr>
              <w:t>X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 xml:space="preserve"> </w:t>
            </w:r>
            <w:r w:rsidRPr="007E1844">
              <w:rPr>
                <w:rStyle w:val="FontStyle59"/>
                <w:rFonts w:ascii="Calibri" w:hAnsi="Calibri"/>
                <w:noProof/>
                <w:spacing w:val="-10"/>
                <w:sz w:val="14"/>
                <w:szCs w:val="14"/>
                <w:lang w:val="en-US"/>
              </w:rPr>
              <w:t>dp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 xml:space="preserve"> 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0.25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110X44X81</w:t>
            </w:r>
          </w:p>
        </w:tc>
      </w:tr>
      <w:tr w:rsidR="008A2D79" w:rsidRPr="007E1844" w:rsidTr="007E1844">
        <w:trPr>
          <w:gridAfter w:val="1"/>
          <w:wAfter w:w="10" w:type="dxa"/>
          <w:trHeight w:val="18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LV1707D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36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44"/>
                <w:rFonts w:ascii="Calibri" w:hAnsi="Calibri"/>
                <w:bCs w:val="0"/>
                <w:noProof/>
                <w:sz w:val="14"/>
                <w:szCs w:val="14"/>
                <w:lang w:val="en-US"/>
              </w:rPr>
              <w:t xml:space="preserve">2 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 xml:space="preserve">X </w:t>
            </w:r>
            <w:r w:rsidRPr="007E1844">
              <w:rPr>
                <w:rStyle w:val="FontStyle44"/>
                <w:rFonts w:ascii="Calibri" w:hAnsi="Calibri"/>
                <w:bCs w:val="0"/>
                <w:noProof/>
                <w:sz w:val="14"/>
                <w:szCs w:val="14"/>
                <w:lang w:val="en-US"/>
              </w:rPr>
              <w:t xml:space="preserve">4&gt; 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960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0.17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0.7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110X44X81</w:t>
            </w:r>
          </w:p>
        </w:tc>
      </w:tr>
      <w:tr w:rsidR="008A2D79" w:rsidRPr="007E1844" w:rsidTr="007E1844">
        <w:trPr>
          <w:gridAfter w:val="1"/>
          <w:wAfter w:w="10" w:type="dxa"/>
          <w:trHeight w:val="13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LW3608D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3 X § 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0.36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118X45X87</w:t>
            </w:r>
          </w:p>
        </w:tc>
      </w:tr>
      <w:tr w:rsidR="008A2D79" w:rsidRPr="007E1844" w:rsidTr="007E1844">
        <w:trPr>
          <w:gridAfter w:val="1"/>
          <w:wAfter w:w="10" w:type="dxa"/>
          <w:trHeight w:val="9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LV4808D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 X &lt;t&gt; 80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0.48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140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132X48X92</w:t>
            </w:r>
          </w:p>
        </w:tc>
      </w:tr>
      <w:tr w:rsidR="008A2D79" w:rsidRPr="007E1844" w:rsidTr="007E1844">
        <w:trPr>
          <w:gridAfter w:val="1"/>
          <w:wAfter w:w="10" w:type="dxa"/>
          <w:trHeight w:val="18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LW6708D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 xml:space="preserve">3 </w:t>
            </w:r>
            <w:r w:rsidRPr="007E1844">
              <w:rPr>
                <w:rStyle w:val="FontStyle66"/>
                <w:rFonts w:ascii="Calibri" w:eastAsia="MS Mincho" w:hAnsi="Calibri" w:cs="Times New Roman"/>
                <w:noProof/>
                <w:sz w:val="14"/>
                <w:szCs w:val="14"/>
                <w:lang w:val="en-US"/>
              </w:rPr>
              <w:t xml:space="preserve">X4&gt; </w:t>
            </w: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80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0.67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178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141 X58X99</w:t>
            </w:r>
          </w:p>
        </w:tc>
      </w:tr>
      <w:tr w:rsidR="008A2D79" w:rsidRPr="007E1844" w:rsidTr="007E1844">
        <w:trPr>
          <w:gridAfter w:val="1"/>
          <w:wAfter w:w="10" w:type="dxa"/>
          <w:trHeight w:val="12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LV6008D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 X * 90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145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132X 49X 92</w:t>
            </w:r>
          </w:p>
        </w:tc>
      </w:tr>
      <w:tr w:rsidR="008A2D79" w:rsidRPr="007E1844" w:rsidTr="007E1844">
        <w:trPr>
          <w:gridAfter w:val="1"/>
          <w:wAfter w:w="10" w:type="dxa"/>
          <w:trHeight w:val="8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LW9008D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3 X &lt;t&gt; 90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193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141X 58X 99</w:t>
            </w:r>
          </w:p>
        </w:tc>
      </w:tr>
      <w:tr w:rsidR="008A2D79" w:rsidRPr="007E1844" w:rsidTr="007E1844">
        <w:trPr>
          <w:gridAfter w:val="1"/>
          <w:wAfter w:w="10" w:type="dxa"/>
          <w:trHeight w:val="4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LW10008D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3X4&gt; 90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211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165X60X113</w:t>
            </w:r>
          </w:p>
        </w:tc>
      </w:tr>
      <w:tr w:rsidR="008A2D79" w:rsidRPr="007E1844" w:rsidTr="007E1844">
        <w:trPr>
          <w:gridAfter w:val="1"/>
          <w:wAfter w:w="10" w:type="dxa"/>
          <w:trHeight w:val="4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8A2D79" w:rsidRPr="007E1844" w:rsidTr="007E1844">
        <w:trPr>
          <w:gridAfter w:val="1"/>
          <w:wAfter w:w="10" w:type="dxa"/>
          <w:trHeight w:val="9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8A2D79" w:rsidRPr="007E1844" w:rsidTr="007E1844">
        <w:trPr>
          <w:gridAfter w:val="1"/>
          <w:wAfter w:w="10" w:type="dxa"/>
          <w:trHeight w:val="4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8A2D79" w:rsidRPr="007E1844" w:rsidTr="007E1844">
        <w:trPr>
          <w:gridAfter w:val="1"/>
          <w:wAfter w:w="10" w:type="dxa"/>
          <w:trHeight w:val="4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8A2D79" w:rsidRPr="007E1844" w:rsidTr="007E1844">
        <w:trPr>
          <w:gridAfter w:val="1"/>
          <w:wAfter w:w="10" w:type="dxa"/>
          <w:trHeight w:val="206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Код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Электродвигатель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Число цилиндров X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tw4winMark"/>
                <w:sz w:val="14"/>
                <w:szCs w:val="14"/>
              </w:rPr>
              <w:noBreakHyphen/>
              <w:t>{}</w:t>
            </w:r>
            <w:r w:rsidRPr="007E1844">
              <w:rPr>
                <w:rStyle w:val="tw4winMark"/>
                <w:sz w:val="14"/>
                <w:szCs w:val="14"/>
              </w:rPr>
              <w:noBreakHyphen/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Частота вращения</w:t>
            </w:r>
          </w:p>
        </w:tc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Расход</w:t>
            </w:r>
          </w:p>
        </w:tc>
        <w:tc>
          <w:tcPr>
            <w:tcW w:w="7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Давление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Fonts w:ascii="Calibri" w:hAnsi="Calibri"/>
                <w:sz w:val="14"/>
                <w:szCs w:val="14"/>
              </w:rPr>
              <w:t>Вместимость ресивера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Масса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Габариты</w:t>
            </w:r>
          </w:p>
        </w:tc>
      </w:tr>
      <w:tr w:rsidR="008A2D79" w:rsidRPr="007E1844" w:rsidTr="007E1844">
        <w:trPr>
          <w:gridAfter w:val="1"/>
          <w:wAfter w:w="10" w:type="dxa"/>
          <w:trHeight w:val="149"/>
        </w:trPr>
        <w:tc>
          <w:tcPr>
            <w:tcW w:w="7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  <w:p w:rsidR="008A2D79" w:rsidRPr="007E1844" w:rsidRDefault="008A2D79" w:rsidP="007E1844">
            <w:pPr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кВт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proofErr w:type="spellStart"/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л.с</w:t>
            </w:r>
            <w:proofErr w:type="spellEnd"/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.</w:t>
            </w:r>
          </w:p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sz w:val="14"/>
                <w:szCs w:val="14"/>
                <w:lang w:val="en-US"/>
              </w:rPr>
            </w:pPr>
          </w:p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proofErr w:type="gramStart"/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об</w:t>
            </w:r>
            <w:proofErr w:type="gramEnd"/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/мин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м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  <w:vertAlign w:val="superscript"/>
              </w:rPr>
              <w:t>3</w:t>
            </w: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/мин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МПа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л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sz w:val="14"/>
                <w:szCs w:val="14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</w:rPr>
              <w:t>кг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4"/>
              <w:widowControl/>
              <w:jc w:val="center"/>
              <w:rPr>
                <w:rStyle w:val="FontStyle58"/>
                <w:sz w:val="14"/>
                <w:szCs w:val="14"/>
              </w:rPr>
            </w:pPr>
            <w:r w:rsidRPr="007E1844">
              <w:rPr>
                <w:rStyle w:val="FontStyle58"/>
                <w:rFonts w:ascii="Calibri" w:hAnsi="Calibri"/>
                <w:sz w:val="14"/>
                <w:szCs w:val="14"/>
              </w:rPr>
              <w:t>см</w:t>
            </w:r>
          </w:p>
        </w:tc>
      </w:tr>
      <w:tr w:rsidR="008A2D79" w:rsidRPr="007E1844" w:rsidTr="007E1844">
        <w:trPr>
          <w:trHeight w:val="1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LV20012D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2.2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1X65-1X51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1030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0.20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82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110X44X81</w:t>
            </w:r>
          </w:p>
        </w:tc>
      </w:tr>
      <w:tr w:rsidR="008A2D79" w:rsidRPr="007E1844" w:rsidTr="007E1844">
        <w:trPr>
          <w:trHeight w:val="12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LW30012D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4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2X65-1X51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0.30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85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102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118X45X87</w:t>
            </w:r>
          </w:p>
        </w:tc>
      </w:tr>
      <w:tr w:rsidR="008A2D79" w:rsidRPr="007E1844" w:rsidTr="007E1844">
        <w:trPr>
          <w:trHeight w:val="6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LW60012D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2X80-1X65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0.60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178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141X58X99</w:t>
            </w:r>
          </w:p>
        </w:tc>
      </w:tr>
      <w:tr w:rsidR="008A2D79" w:rsidRPr="007E1844" w:rsidTr="007E1844">
        <w:trPr>
          <w:trHeight w:val="4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LV40012D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5.5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1X90-1X65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900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0.4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125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145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132X49X92</w:t>
            </w:r>
          </w:p>
        </w:tc>
      </w:tr>
      <w:tr w:rsidR="008A2D79" w:rsidRPr="007E1844" w:rsidTr="007E1844">
        <w:trPr>
          <w:trHeight w:val="129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LW80012D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2X90-1X65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0.8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193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141X58X99</w:t>
            </w:r>
          </w:p>
        </w:tc>
      </w:tr>
      <w:tr w:rsidR="008A2D79" w:rsidRPr="007E1844" w:rsidTr="007E1844">
        <w:trPr>
          <w:trHeight w:val="8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LW80016D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2X90-1X65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0 8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pacing w:val="40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pacing w:val="40"/>
                <w:sz w:val="14"/>
                <w:szCs w:val="14"/>
                <w:lang w:val="en-US"/>
              </w:rPr>
              <w:t>16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160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205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141X58X99</w:t>
            </w:r>
          </w:p>
        </w:tc>
      </w:tr>
      <w:tr w:rsidR="008A2D79" w:rsidRPr="007E1844" w:rsidTr="007E1844">
        <w:trPr>
          <w:trHeight w:val="4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LW90012D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2X90-1X65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850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0 9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220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211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165 X60X1 13</w:t>
            </w:r>
          </w:p>
        </w:tc>
      </w:tr>
      <w:tr w:rsidR="008A2D79" w:rsidRPr="007E1844" w:rsidTr="007E1844">
        <w:trPr>
          <w:trHeight w:val="32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LV71012D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7.5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2X105-2X55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670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0 71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1.25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280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  <w:t>276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29"/>
              <w:widowControl/>
              <w:jc w:val="center"/>
              <w:rPr>
                <w:rStyle w:val="FontStyle59"/>
                <w:rFonts w:ascii="Calibri" w:hAnsi="Calibri"/>
                <w:sz w:val="14"/>
                <w:szCs w:val="14"/>
                <w:lang w:val="en-US"/>
              </w:rPr>
            </w:pPr>
            <w:r w:rsidRPr="007E1844">
              <w:rPr>
                <w:rStyle w:val="FontStyle59"/>
                <w:rFonts w:ascii="Calibri" w:hAnsi="Calibri"/>
                <w:noProof/>
                <w:sz w:val="14"/>
                <w:szCs w:val="14"/>
                <w:lang w:val="en-US"/>
              </w:rPr>
              <w:t>158X650X 1 10</w:t>
            </w:r>
          </w:p>
        </w:tc>
      </w:tr>
      <w:tr w:rsidR="008A2D79" w:rsidRPr="007E1844" w:rsidTr="007E1844">
        <w:trPr>
          <w:trHeight w:val="79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8A2D79" w:rsidRPr="007E1844" w:rsidTr="007E1844">
        <w:trPr>
          <w:trHeight w:val="4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8A2D79" w:rsidRPr="007E1844" w:rsidTr="007E1844">
        <w:trPr>
          <w:trHeight w:val="4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8A2D79" w:rsidRPr="007E1844" w:rsidTr="007E1844">
        <w:trPr>
          <w:trHeight w:val="7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D79" w:rsidRPr="007E1844" w:rsidRDefault="008A2D79" w:rsidP="007E1844">
            <w:pPr>
              <w:pStyle w:val="Style12"/>
              <w:widowControl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8A2D79" w:rsidRDefault="008A2D79" w:rsidP="007E1844">
      <w:pPr>
        <w:pStyle w:val="Style27"/>
        <w:widowControl/>
        <w:jc w:val="center"/>
        <w:rPr>
          <w:rStyle w:val="FontStyle67"/>
          <w:rFonts w:ascii="Calibri" w:hAnsi="Calibri" w:cs="Times New Roman"/>
          <w:bCs w:val="0"/>
          <w:position w:val="-7"/>
          <w:szCs w:val="24"/>
        </w:rPr>
      </w:pPr>
      <w:r>
        <w:rPr>
          <w:rStyle w:val="FontStyle67"/>
          <w:rFonts w:ascii="Calibri" w:hAnsi="Calibri" w:cs="Times New Roman"/>
          <w:bCs w:val="0"/>
          <w:position w:val="-7"/>
          <w:szCs w:val="24"/>
        </w:rPr>
        <w:lastRenderedPageBreak/>
        <w:t>ПЕРЕЧЕНЬ ДЕТАЛЕЙ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"/>
        <w:gridCol w:w="2203"/>
        <w:gridCol w:w="590"/>
        <w:gridCol w:w="125"/>
        <w:gridCol w:w="562"/>
        <w:gridCol w:w="2203"/>
        <w:gridCol w:w="605"/>
      </w:tblGrid>
      <w:tr w:rsidR="008A2D79" w:rsidRPr="007E1844">
        <w:trPr>
          <w:trHeight w:val="379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36"/>
              <w:widowControl/>
              <w:rPr>
                <w:rStyle w:val="FontStyle44"/>
                <w:b w:val="0"/>
                <w:bCs w:val="0"/>
                <w:sz w:val="18"/>
                <w:szCs w:val="18"/>
              </w:rPr>
            </w:pPr>
            <w:r w:rsidRPr="007E1844">
              <w:rPr>
                <w:rStyle w:val="FontStyle44"/>
                <w:rFonts w:ascii="Calibri" w:hAnsi="Calibri"/>
                <w:bCs w:val="0"/>
                <w:sz w:val="18"/>
                <w:szCs w:val="18"/>
              </w:rPr>
              <w:t>№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36"/>
              <w:widowControl/>
              <w:rPr>
                <w:rStyle w:val="FontStyle44"/>
                <w:b w:val="0"/>
                <w:bCs w:val="0"/>
                <w:sz w:val="18"/>
                <w:szCs w:val="18"/>
              </w:rPr>
            </w:pPr>
            <w:r w:rsidRPr="007E1844">
              <w:rPr>
                <w:rStyle w:val="FontStyle44"/>
                <w:rFonts w:ascii="Calibri" w:hAnsi="Calibri"/>
                <w:bCs w:val="0"/>
                <w:sz w:val="18"/>
                <w:szCs w:val="18"/>
              </w:rPr>
              <w:t>Обозначение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36"/>
              <w:widowControl/>
              <w:rPr>
                <w:rStyle w:val="FontStyle44"/>
                <w:b w:val="0"/>
                <w:bCs w:val="0"/>
                <w:sz w:val="18"/>
                <w:szCs w:val="18"/>
              </w:rPr>
            </w:pPr>
            <w:r w:rsidRPr="007E1844">
              <w:rPr>
                <w:rStyle w:val="FontStyle44"/>
                <w:rFonts w:ascii="Calibri" w:hAnsi="Calibri"/>
                <w:bCs w:val="0"/>
                <w:sz w:val="18"/>
                <w:szCs w:val="18"/>
              </w:rPr>
              <w:t>Шт.</w:t>
            </w:r>
          </w:p>
        </w:tc>
        <w:tc>
          <w:tcPr>
            <w:tcW w:w="1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2"/>
              <w:widowControl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36"/>
              <w:widowControl/>
              <w:rPr>
                <w:rStyle w:val="FontStyle44"/>
                <w:b w:val="0"/>
                <w:bCs w:val="0"/>
                <w:sz w:val="18"/>
                <w:szCs w:val="18"/>
              </w:rPr>
            </w:pPr>
            <w:r w:rsidRPr="007E1844">
              <w:rPr>
                <w:rStyle w:val="FontStyle44"/>
                <w:rFonts w:ascii="Calibri" w:hAnsi="Calibri"/>
                <w:bCs w:val="0"/>
                <w:sz w:val="18"/>
                <w:szCs w:val="18"/>
              </w:rPr>
              <w:t>№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36"/>
              <w:widowControl/>
              <w:rPr>
                <w:rStyle w:val="FontStyle44"/>
                <w:b w:val="0"/>
                <w:bCs w:val="0"/>
                <w:sz w:val="18"/>
                <w:szCs w:val="18"/>
              </w:rPr>
            </w:pPr>
            <w:r w:rsidRPr="007E1844">
              <w:rPr>
                <w:rStyle w:val="FontStyle44"/>
                <w:rFonts w:ascii="Calibri" w:hAnsi="Calibri"/>
                <w:bCs w:val="0"/>
                <w:sz w:val="18"/>
                <w:szCs w:val="18"/>
              </w:rPr>
              <w:t>Обозначение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36"/>
              <w:widowControl/>
              <w:rPr>
                <w:rStyle w:val="FontStyle44"/>
                <w:b w:val="0"/>
                <w:bCs w:val="0"/>
                <w:sz w:val="18"/>
                <w:szCs w:val="18"/>
              </w:rPr>
            </w:pPr>
            <w:r w:rsidRPr="007E1844">
              <w:rPr>
                <w:rStyle w:val="FontStyle44"/>
                <w:rFonts w:ascii="Calibri" w:hAnsi="Calibri"/>
                <w:bCs w:val="0"/>
                <w:sz w:val="18"/>
                <w:szCs w:val="18"/>
              </w:rPr>
              <w:t>Шт.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Шкив вентилятора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Заслонка клапана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Болт</w:t>
            </w:r>
            <w:bookmarkStart w:id="0" w:name="_GoBack"/>
            <w:bookmarkEnd w:id="0"/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Пружинная заслонка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Пружинная шайба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13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Прокладка головки цилиндра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шайба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28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Гайка-барашек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Подшипник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29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пружинная шайба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</w:tr>
      <w:tr w:rsidR="008A2D79" w:rsidRPr="007E1844">
        <w:trPr>
          <w:trHeight w:val="29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Прокладка подшипника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Воздушный фильтр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Масляное уплотнение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Пружинная шайба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8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8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Подшипник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Винт с гнездом для торцового ключа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8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9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Коленчатый вал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33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Головка цилиндра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</w:tr>
      <w:tr w:rsidR="008A2D79" w:rsidRPr="007E1844">
        <w:trPr>
          <w:trHeight w:val="29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Подшипник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34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Гайка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Картер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Гайка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8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Маслосливная пробка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Шпилька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8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13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Указатель уровня масла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Поршневое кольцо</w:t>
            </w: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</w:tr>
      <w:tr w:rsidR="008A2D79" w:rsidRPr="007E1844">
        <w:trPr>
          <w:trHeight w:val="29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14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Шайба указателя уровня масла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38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Поршневое кольцо</w:t>
            </w: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 xml:space="preserve"> II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Шатун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39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Маслосъемное кольцо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</w:tr>
      <w:tr w:rsidR="008A2D79" w:rsidRPr="007E1844">
        <w:trPr>
          <w:trHeight w:val="29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Поршень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Трубка сапуна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Поршневой палец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Шайба трубки сапуна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18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Пружинное кольцо поршневого пальца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Шайба торца вала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19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Прокладка цилиндра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43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Болт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</w:tr>
      <w:tr w:rsidR="008A2D79" w:rsidRPr="007E1844">
        <w:trPr>
          <w:trHeight w:val="29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20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Цилиндр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44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Прямоугольное соединительное колено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21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Прокладка клапана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45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Трубка радиатора в сборе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</w:tr>
      <w:tr w:rsidR="008A2D79" w:rsidRPr="007E1844">
        <w:trPr>
          <w:trHeight w:val="302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22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Нижняя пластина клапана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46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Прямоугольный тройник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</w:tr>
      <w:tr w:rsidR="008A2D79" w:rsidRPr="007E1844">
        <w:trPr>
          <w:trHeight w:val="298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23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Внутренняя прокладка клапана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Прокладка гнезда подшипника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</w:tr>
      <w:tr w:rsidR="008A2D79" w:rsidRPr="007E1844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24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Верхняя пластина клапана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48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sz w:val="18"/>
                <w:szCs w:val="18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</w:rPr>
              <w:t>Гнездо подшипника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D79" w:rsidRPr="007E1844" w:rsidRDefault="008A2D79">
            <w:pPr>
              <w:pStyle w:val="Style16"/>
              <w:widowControl/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</w:pPr>
            <w:r w:rsidRPr="007E1844">
              <w:rPr>
                <w:rStyle w:val="FontStyle68"/>
                <w:rFonts w:ascii="Calibri" w:hAnsi="Calibri"/>
                <w:sz w:val="18"/>
                <w:szCs w:val="18"/>
                <w:lang w:val="en-US"/>
              </w:rPr>
              <w:t>1</w:t>
            </w:r>
          </w:p>
        </w:tc>
      </w:tr>
    </w:tbl>
    <w:p w:rsidR="008A2D79" w:rsidRDefault="008A2D79" w:rsidP="007E1844">
      <w:pPr>
        <w:pStyle w:val="Style22"/>
        <w:widowControl/>
        <w:rPr>
          <w:rStyle w:val="FontStyle48"/>
          <w:rFonts w:ascii="Calibri" w:hAnsi="Calibri" w:cs="Times New Roman"/>
          <w:sz w:val="24"/>
          <w:szCs w:val="24"/>
        </w:rPr>
      </w:pPr>
    </w:p>
    <w:sectPr w:rsidR="008A2D79" w:rsidSect="007228AE">
      <w:footerReference w:type="default" r:id="rId21"/>
      <w:type w:val="continuous"/>
      <w:pgSz w:w="8392" w:h="11907" w:code="11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754" w:rsidRDefault="00C62754">
      <w:r>
        <w:separator/>
      </w:r>
    </w:p>
  </w:endnote>
  <w:endnote w:type="continuationSeparator" w:id="0">
    <w:p w:rsidR="00C62754" w:rsidRDefault="00C6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33A" w:rsidRPr="00F2133A" w:rsidRDefault="00F2133A" w:rsidP="00F2133A">
    <w:pPr>
      <w:pStyle w:val="a5"/>
      <w:jc w:val="center"/>
      <w:rPr>
        <w:sz w:val="20"/>
        <w:szCs w:val="20"/>
      </w:rPr>
    </w:pPr>
  </w:p>
  <w:p w:rsidR="00F2133A" w:rsidRPr="00F2133A" w:rsidRDefault="00F2133A" w:rsidP="00F2133A">
    <w:pPr>
      <w:pStyle w:val="a5"/>
      <w:jc w:val="center"/>
      <w:rPr>
        <w:sz w:val="20"/>
        <w:szCs w:val="20"/>
      </w:rPr>
    </w:pPr>
    <w:r w:rsidRPr="00F2133A">
      <w:rPr>
        <w:sz w:val="20"/>
        <w:szCs w:val="20"/>
      </w:rPr>
      <w:fldChar w:fldCharType="begin"/>
    </w:r>
    <w:r w:rsidRPr="00F2133A">
      <w:rPr>
        <w:sz w:val="20"/>
        <w:szCs w:val="20"/>
      </w:rPr>
      <w:instrText>PAGE   \* MERGEFORMAT</w:instrText>
    </w:r>
    <w:r w:rsidRPr="00F2133A">
      <w:rPr>
        <w:sz w:val="20"/>
        <w:szCs w:val="20"/>
      </w:rPr>
      <w:fldChar w:fldCharType="separate"/>
    </w:r>
    <w:r w:rsidR="007E1844">
      <w:rPr>
        <w:noProof/>
        <w:sz w:val="20"/>
        <w:szCs w:val="20"/>
      </w:rPr>
      <w:t>13</w:t>
    </w:r>
    <w:r w:rsidRPr="00F213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754" w:rsidRDefault="00C62754">
      <w:r>
        <w:separator/>
      </w:r>
    </w:p>
  </w:footnote>
  <w:footnote w:type="continuationSeparator" w:id="0">
    <w:p w:rsidR="00C62754" w:rsidRDefault="00C6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2C"/>
    <w:rsid w:val="00006890"/>
    <w:rsid w:val="00073950"/>
    <w:rsid w:val="00074EFB"/>
    <w:rsid w:val="000B0DEB"/>
    <w:rsid w:val="000C06FC"/>
    <w:rsid w:val="0010086A"/>
    <w:rsid w:val="00107F53"/>
    <w:rsid w:val="0012438E"/>
    <w:rsid w:val="001436F1"/>
    <w:rsid w:val="001D12E6"/>
    <w:rsid w:val="001E35D3"/>
    <w:rsid w:val="001F0336"/>
    <w:rsid w:val="00216FAB"/>
    <w:rsid w:val="0028065D"/>
    <w:rsid w:val="002C37AB"/>
    <w:rsid w:val="002E7C15"/>
    <w:rsid w:val="00335B8E"/>
    <w:rsid w:val="00352210"/>
    <w:rsid w:val="00385ACC"/>
    <w:rsid w:val="00390D15"/>
    <w:rsid w:val="003A6C34"/>
    <w:rsid w:val="003E2A0F"/>
    <w:rsid w:val="003F1F66"/>
    <w:rsid w:val="00462024"/>
    <w:rsid w:val="0049524D"/>
    <w:rsid w:val="004B4652"/>
    <w:rsid w:val="004C529D"/>
    <w:rsid w:val="004E339E"/>
    <w:rsid w:val="004E584A"/>
    <w:rsid w:val="00517AE4"/>
    <w:rsid w:val="005276CF"/>
    <w:rsid w:val="005313DB"/>
    <w:rsid w:val="00556E97"/>
    <w:rsid w:val="0060254E"/>
    <w:rsid w:val="00614456"/>
    <w:rsid w:val="006158A7"/>
    <w:rsid w:val="006305A8"/>
    <w:rsid w:val="006536E9"/>
    <w:rsid w:val="006727F3"/>
    <w:rsid w:val="006D4FA5"/>
    <w:rsid w:val="007228AE"/>
    <w:rsid w:val="007701EA"/>
    <w:rsid w:val="007D5C32"/>
    <w:rsid w:val="007E0CE7"/>
    <w:rsid w:val="007E1844"/>
    <w:rsid w:val="008021C2"/>
    <w:rsid w:val="008164A3"/>
    <w:rsid w:val="0082074A"/>
    <w:rsid w:val="00850D1C"/>
    <w:rsid w:val="00880489"/>
    <w:rsid w:val="008A2D79"/>
    <w:rsid w:val="008C67DA"/>
    <w:rsid w:val="008C73CC"/>
    <w:rsid w:val="008D4780"/>
    <w:rsid w:val="008D562C"/>
    <w:rsid w:val="00906593"/>
    <w:rsid w:val="009130A4"/>
    <w:rsid w:val="0093676E"/>
    <w:rsid w:val="009E67C8"/>
    <w:rsid w:val="009F7F2D"/>
    <w:rsid w:val="00A03010"/>
    <w:rsid w:val="00A6200B"/>
    <w:rsid w:val="00AA4B47"/>
    <w:rsid w:val="00AC11DE"/>
    <w:rsid w:val="00AE1BB0"/>
    <w:rsid w:val="00B00966"/>
    <w:rsid w:val="00B048C9"/>
    <w:rsid w:val="00B05662"/>
    <w:rsid w:val="00B32F43"/>
    <w:rsid w:val="00B93557"/>
    <w:rsid w:val="00BD6797"/>
    <w:rsid w:val="00BE1DF6"/>
    <w:rsid w:val="00C042D6"/>
    <w:rsid w:val="00C053A3"/>
    <w:rsid w:val="00C1716E"/>
    <w:rsid w:val="00C62754"/>
    <w:rsid w:val="00CC007A"/>
    <w:rsid w:val="00CD3E65"/>
    <w:rsid w:val="00D042CB"/>
    <w:rsid w:val="00D451F0"/>
    <w:rsid w:val="00D81623"/>
    <w:rsid w:val="00D86328"/>
    <w:rsid w:val="00DA4692"/>
    <w:rsid w:val="00E1043B"/>
    <w:rsid w:val="00E454B9"/>
    <w:rsid w:val="00E50B20"/>
    <w:rsid w:val="00E62B94"/>
    <w:rsid w:val="00F11ECD"/>
    <w:rsid w:val="00F165E3"/>
    <w:rsid w:val="00F17D87"/>
    <w:rsid w:val="00F2133A"/>
    <w:rsid w:val="00F21B21"/>
    <w:rsid w:val="00F3725A"/>
    <w:rsid w:val="00F46BF5"/>
    <w:rsid w:val="00F55469"/>
    <w:rsid w:val="00F835E8"/>
    <w:rsid w:val="00FA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pacing w:val="30"/>
      <w:sz w:val="44"/>
      <w:szCs w:val="4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47">
    <w:name w:val="Font Style47"/>
    <w:basedOn w:val="a0"/>
    <w:uiPriority w:val="99"/>
    <w:rPr>
      <w:rFonts w:ascii="Candara" w:hAnsi="Candara" w:cs="Candara"/>
      <w:sz w:val="28"/>
      <w:szCs w:val="28"/>
    </w:rPr>
  </w:style>
  <w:style w:type="character" w:customStyle="1" w:styleId="FontStyle48">
    <w:name w:val="Font Style48"/>
    <w:basedOn w:val="a0"/>
    <w:uiPriority w:val="99"/>
    <w:rPr>
      <w:rFonts w:ascii="Candara" w:hAnsi="Candara" w:cs="Candara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3">
    <w:name w:val="Font Style53"/>
    <w:basedOn w:val="a0"/>
    <w:uiPriority w:val="99"/>
    <w:rPr>
      <w:rFonts w:ascii="Arial Unicode MS" w:eastAsia="Arial Unicode MS" w:cs="Arial Unicode MS"/>
      <w:sz w:val="16"/>
      <w:szCs w:val="16"/>
    </w:rPr>
  </w:style>
  <w:style w:type="character" w:customStyle="1" w:styleId="FontStyle54">
    <w:name w:val="Font Style54"/>
    <w:basedOn w:val="a0"/>
    <w:uiPriority w:val="99"/>
    <w:rPr>
      <w:rFonts w:ascii="Arial Unicode MS" w:eastAsia="Arial Unicode MS" w:cs="Arial Unicode MS"/>
      <w:sz w:val="12"/>
      <w:szCs w:val="12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uiPriority w:val="99"/>
    <w:rPr>
      <w:rFonts w:ascii="Arial Unicode MS" w:eastAsia="Arial Unicode MS" w:cs="Arial Unicode MS"/>
      <w:spacing w:val="-10"/>
      <w:sz w:val="12"/>
      <w:szCs w:val="12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Candara" w:hAnsi="Candara" w:cs="Candara"/>
      <w:w w:val="60"/>
      <w:sz w:val="18"/>
      <w:szCs w:val="18"/>
    </w:rPr>
  </w:style>
  <w:style w:type="character" w:customStyle="1" w:styleId="FontStyle62">
    <w:name w:val="Font Style62"/>
    <w:basedOn w:val="a0"/>
    <w:uiPriority w:val="99"/>
    <w:rPr>
      <w:rFonts w:ascii="Arial Unicode MS" w:eastAsia="Arial Unicode MS" w:cs="Arial Unicode MS"/>
      <w:spacing w:val="40"/>
      <w:sz w:val="10"/>
      <w:szCs w:val="10"/>
    </w:rPr>
  </w:style>
  <w:style w:type="character" w:customStyle="1" w:styleId="FontStyle63">
    <w:name w:val="Font Style63"/>
    <w:basedOn w:val="a0"/>
    <w:uiPriority w:val="99"/>
    <w:rPr>
      <w:rFonts w:ascii="Candara" w:hAnsi="Candara" w:cs="Candara"/>
      <w:b/>
      <w:bCs/>
      <w:spacing w:val="20"/>
      <w:w w:val="40"/>
      <w:sz w:val="18"/>
      <w:szCs w:val="18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5">
    <w:name w:val="Font Style65"/>
    <w:basedOn w:val="a0"/>
    <w:uiPriority w:val="99"/>
    <w:rPr>
      <w:rFonts w:ascii="Arial Unicode MS" w:eastAsia="Arial Unicode MS" w:cs="Arial Unicode MS"/>
      <w:spacing w:val="10"/>
      <w:sz w:val="12"/>
      <w:szCs w:val="12"/>
    </w:rPr>
  </w:style>
  <w:style w:type="character" w:customStyle="1" w:styleId="FontStyle66">
    <w:name w:val="Font Style66"/>
    <w:basedOn w:val="a0"/>
    <w:uiPriority w:val="99"/>
    <w:rPr>
      <w:rFonts w:ascii="Arial Unicode MS" w:eastAsia="Arial Unicode MS" w:cs="Arial Unicode MS"/>
      <w:spacing w:val="10"/>
      <w:sz w:val="12"/>
      <w:szCs w:val="12"/>
    </w:rPr>
  </w:style>
  <w:style w:type="character" w:customStyle="1" w:styleId="FontStyle67">
    <w:name w:val="Font Style67"/>
    <w:basedOn w:val="a0"/>
    <w:uiPriority w:val="99"/>
    <w:rPr>
      <w:rFonts w:ascii="Candara" w:hAnsi="Candara" w:cs="Candara"/>
      <w:b/>
      <w:bCs/>
      <w:spacing w:val="20"/>
      <w:sz w:val="54"/>
      <w:szCs w:val="54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a3">
    <w:name w:val="header"/>
    <w:basedOn w:val="a"/>
    <w:link w:val="a4"/>
    <w:uiPriority w:val="99"/>
    <w:unhideWhenUsed/>
    <w:rsid w:val="00614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456"/>
    <w:rPr>
      <w:rFonts w:hAnsi="Times New Roman"/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4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456"/>
    <w:rPr>
      <w:rFonts w:hAnsi="Times New Roman"/>
      <w:snapToGrid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21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1C2"/>
    <w:rPr>
      <w:rFonts w:ascii="Tahoma" w:hAnsi="Tahoma" w:cs="Tahoma"/>
      <w:snapToGrid w:val="0"/>
      <w:sz w:val="16"/>
      <w:szCs w:val="16"/>
    </w:rPr>
  </w:style>
  <w:style w:type="table" w:styleId="a9">
    <w:name w:val="Table Grid"/>
    <w:basedOn w:val="a1"/>
    <w:uiPriority w:val="59"/>
    <w:rsid w:val="0055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</w:style>
  <w:style w:type="paragraph" w:customStyle="1" w:styleId="Style34">
    <w:name w:val="Style34"/>
    <w:basedOn w:val="a"/>
    <w:uiPriority w:val="99"/>
  </w:style>
  <w:style w:type="paragraph" w:customStyle="1" w:styleId="Style35">
    <w:name w:val="Style35"/>
    <w:basedOn w:val="a"/>
    <w:uiPriority w:val="99"/>
  </w:style>
  <w:style w:type="paragraph" w:customStyle="1" w:styleId="Style36">
    <w:name w:val="Style36"/>
    <w:basedOn w:val="a"/>
    <w:uiPriority w:val="99"/>
  </w:style>
  <w:style w:type="paragraph" w:customStyle="1" w:styleId="Style37">
    <w:name w:val="Style37"/>
    <w:basedOn w:val="a"/>
    <w:uiPriority w:val="99"/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spacing w:val="30"/>
      <w:sz w:val="44"/>
      <w:szCs w:val="44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pacing w:val="10"/>
      <w:sz w:val="26"/>
      <w:szCs w:val="26"/>
    </w:rPr>
  </w:style>
  <w:style w:type="character" w:customStyle="1" w:styleId="FontStyle47">
    <w:name w:val="Font Style47"/>
    <w:basedOn w:val="a0"/>
    <w:uiPriority w:val="99"/>
    <w:rPr>
      <w:rFonts w:ascii="Candara" w:hAnsi="Candara" w:cs="Candara"/>
      <w:sz w:val="28"/>
      <w:szCs w:val="28"/>
    </w:rPr>
  </w:style>
  <w:style w:type="character" w:customStyle="1" w:styleId="FontStyle48">
    <w:name w:val="Font Style48"/>
    <w:basedOn w:val="a0"/>
    <w:uiPriority w:val="99"/>
    <w:rPr>
      <w:rFonts w:ascii="Candara" w:hAnsi="Candara" w:cs="Candara"/>
      <w:sz w:val="16"/>
      <w:szCs w:val="16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3">
    <w:name w:val="Font Style53"/>
    <w:basedOn w:val="a0"/>
    <w:uiPriority w:val="99"/>
    <w:rPr>
      <w:rFonts w:ascii="Arial Unicode MS" w:eastAsia="Arial Unicode MS" w:cs="Arial Unicode MS"/>
      <w:sz w:val="16"/>
      <w:szCs w:val="16"/>
    </w:rPr>
  </w:style>
  <w:style w:type="character" w:customStyle="1" w:styleId="FontStyle54">
    <w:name w:val="Font Style54"/>
    <w:basedOn w:val="a0"/>
    <w:uiPriority w:val="99"/>
    <w:rPr>
      <w:rFonts w:ascii="Arial Unicode MS" w:eastAsia="Arial Unicode MS" w:cs="Arial Unicode MS"/>
      <w:sz w:val="12"/>
      <w:szCs w:val="12"/>
    </w:rPr>
  </w:style>
  <w:style w:type="character" w:customStyle="1" w:styleId="FontStyle55">
    <w:name w:val="Font Style55"/>
    <w:basedOn w:val="a0"/>
    <w:uiPriority w:val="9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56">
    <w:name w:val="Font Style56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57">
    <w:name w:val="Font Style57"/>
    <w:basedOn w:val="a0"/>
    <w:uiPriority w:val="99"/>
    <w:rPr>
      <w:rFonts w:ascii="Arial Unicode MS" w:eastAsia="Arial Unicode MS" w:cs="Arial Unicode MS"/>
      <w:spacing w:val="-10"/>
      <w:sz w:val="12"/>
      <w:szCs w:val="12"/>
    </w:rPr>
  </w:style>
  <w:style w:type="character" w:customStyle="1" w:styleId="FontStyle58">
    <w:name w:val="Font Style58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59">
    <w:name w:val="Font Style59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60">
    <w:name w:val="Font Style60"/>
    <w:basedOn w:val="a0"/>
    <w:uiPriority w:val="99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61">
    <w:name w:val="Font Style61"/>
    <w:basedOn w:val="a0"/>
    <w:uiPriority w:val="99"/>
    <w:rPr>
      <w:rFonts w:ascii="Candara" w:hAnsi="Candara" w:cs="Candara"/>
      <w:w w:val="60"/>
      <w:sz w:val="18"/>
      <w:szCs w:val="18"/>
    </w:rPr>
  </w:style>
  <w:style w:type="character" w:customStyle="1" w:styleId="FontStyle62">
    <w:name w:val="Font Style62"/>
    <w:basedOn w:val="a0"/>
    <w:uiPriority w:val="99"/>
    <w:rPr>
      <w:rFonts w:ascii="Arial Unicode MS" w:eastAsia="Arial Unicode MS" w:cs="Arial Unicode MS"/>
      <w:spacing w:val="40"/>
      <w:sz w:val="10"/>
      <w:szCs w:val="10"/>
    </w:rPr>
  </w:style>
  <w:style w:type="character" w:customStyle="1" w:styleId="FontStyle63">
    <w:name w:val="Font Style63"/>
    <w:basedOn w:val="a0"/>
    <w:uiPriority w:val="99"/>
    <w:rPr>
      <w:rFonts w:ascii="Candara" w:hAnsi="Candara" w:cs="Candara"/>
      <w:b/>
      <w:bCs/>
      <w:spacing w:val="20"/>
      <w:w w:val="40"/>
      <w:sz w:val="18"/>
      <w:szCs w:val="18"/>
    </w:rPr>
  </w:style>
  <w:style w:type="character" w:customStyle="1" w:styleId="FontStyle64">
    <w:name w:val="Font Style64"/>
    <w:basedOn w:val="a0"/>
    <w:uiPriority w:val="99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5">
    <w:name w:val="Font Style65"/>
    <w:basedOn w:val="a0"/>
    <w:uiPriority w:val="99"/>
    <w:rPr>
      <w:rFonts w:ascii="Arial Unicode MS" w:eastAsia="Arial Unicode MS" w:cs="Arial Unicode MS"/>
      <w:spacing w:val="10"/>
      <w:sz w:val="12"/>
      <w:szCs w:val="12"/>
    </w:rPr>
  </w:style>
  <w:style w:type="character" w:customStyle="1" w:styleId="FontStyle66">
    <w:name w:val="Font Style66"/>
    <w:basedOn w:val="a0"/>
    <w:uiPriority w:val="99"/>
    <w:rPr>
      <w:rFonts w:ascii="Arial Unicode MS" w:eastAsia="Arial Unicode MS" w:cs="Arial Unicode MS"/>
      <w:spacing w:val="10"/>
      <w:sz w:val="12"/>
      <w:szCs w:val="12"/>
    </w:rPr>
  </w:style>
  <w:style w:type="character" w:customStyle="1" w:styleId="FontStyle67">
    <w:name w:val="Font Style67"/>
    <w:basedOn w:val="a0"/>
    <w:uiPriority w:val="99"/>
    <w:rPr>
      <w:rFonts w:ascii="Candara" w:hAnsi="Candara" w:cs="Candara"/>
      <w:b/>
      <w:bCs/>
      <w:spacing w:val="20"/>
      <w:sz w:val="54"/>
      <w:szCs w:val="54"/>
    </w:rPr>
  </w:style>
  <w:style w:type="character" w:customStyle="1" w:styleId="FontStyle68">
    <w:name w:val="Font Style6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a3">
    <w:name w:val="header"/>
    <w:basedOn w:val="a"/>
    <w:link w:val="a4"/>
    <w:uiPriority w:val="99"/>
    <w:unhideWhenUsed/>
    <w:rsid w:val="00614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4456"/>
    <w:rPr>
      <w:rFonts w:hAnsi="Times New Roman"/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4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4456"/>
    <w:rPr>
      <w:rFonts w:hAnsi="Times New Roman"/>
      <w:snapToGrid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21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1C2"/>
    <w:rPr>
      <w:rFonts w:ascii="Tahoma" w:hAnsi="Tahoma" w:cs="Tahoma"/>
      <w:snapToGrid w:val="0"/>
      <w:sz w:val="16"/>
      <w:szCs w:val="16"/>
    </w:rPr>
  </w:style>
  <w:style w:type="table" w:styleId="a9">
    <w:name w:val="Table Grid"/>
    <w:basedOn w:val="a1"/>
    <w:uiPriority w:val="59"/>
    <w:rsid w:val="0055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ADF9-D6B3-44C6-95E2-42F23D739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Air compressor 说明书</vt:lpstr>
    </vt:vector>
  </TitlesOfParts>
  <Company>UralSOFT</Company>
  <LinksUpToDate>false</LinksUpToDate>
  <CharactersWithSpaces>17091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compressor 说明书</dc:title>
  <dc:creator>yzhukova</dc:creator>
  <cp:lastModifiedBy>Андрей</cp:lastModifiedBy>
  <cp:revision>9</cp:revision>
  <dcterms:created xsi:type="dcterms:W3CDTF">2013-03-27T19:07:00Z</dcterms:created>
  <dcterms:modified xsi:type="dcterms:W3CDTF">2013-03-27T21:15:00Z</dcterms:modified>
</cp:coreProperties>
</file>